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171" w:rsidRPr="00651E66" w:rsidRDefault="00267520" w:rsidP="0062717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67520">
        <w:rPr>
          <w:rFonts w:ascii="Times New Roman" w:hAnsi="Times New Roman" w:cs="Times New Roman"/>
          <w:b/>
          <w:sz w:val="24"/>
          <w:szCs w:val="24"/>
        </w:rPr>
        <w:object w:dxaOrig="8926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9pt;height:631.85pt" o:ole="">
            <v:imagedata r:id="rId8" o:title=""/>
          </v:shape>
          <o:OLEObject Type="Embed" ProgID="AcroExch.Document.11" ShapeID="_x0000_i1025" DrawAspect="Content" ObjectID="_1674906081" r:id="rId9"/>
        </w:object>
      </w:r>
    </w:p>
    <w:p w:rsidR="00627171" w:rsidRPr="00651E66" w:rsidRDefault="00627171" w:rsidP="00627171">
      <w:pPr>
        <w:rPr>
          <w:rFonts w:ascii="Times New Roman" w:hAnsi="Times New Roman" w:cs="Times New Roman"/>
          <w:b/>
          <w:sz w:val="24"/>
          <w:szCs w:val="24"/>
        </w:rPr>
      </w:pPr>
    </w:p>
    <w:p w:rsidR="00BB3527" w:rsidRPr="00651E66" w:rsidRDefault="00BB3527" w:rsidP="00BB352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B3527" w:rsidRPr="00651E66" w:rsidRDefault="00BB3527" w:rsidP="00BB3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12182B" w:rsidRDefault="0012182B" w:rsidP="00AC4F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25D1" w:rsidRPr="00651E66" w:rsidRDefault="00AA25D1" w:rsidP="00AC4F0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182B" w:rsidRPr="00651E66" w:rsidRDefault="0012182B" w:rsidP="0012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1.ОБЩИЕ ПОЛОЖЕНИЯ</w:t>
      </w:r>
    </w:p>
    <w:p w:rsidR="00246431" w:rsidRPr="00651E66" w:rsidRDefault="00246431" w:rsidP="001218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2793F" w:rsidRPr="00651E66" w:rsidRDefault="00246431" w:rsidP="0012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12182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1.1.</w:t>
      </w:r>
      <w:r w:rsidR="00A214E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</w:t>
      </w:r>
      <w:r w:rsidR="00E7273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организации питания детей и сотрудников» (далее Положение)</w:t>
      </w:r>
      <w:r w:rsidR="00E93BC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разработано в соответствии с </w:t>
      </w:r>
      <w:r w:rsidR="009417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№ 273 – ФЗ </w:t>
      </w:r>
      <w:r w:rsidR="00E93BC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«0б</w:t>
      </w:r>
      <w:r w:rsidR="009417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образовании в Российской Федерации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9417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29.12.2012 г.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12793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Федеральным законом от 30.03.1999 № 52-ФЗ «О санитарно-эпидемиологическим благополучии населения» и постановлением Правительства Российской Федерации от 24.07.2000 №554 «Об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</w:t>
      </w:r>
      <w:r w:rsidR="00B2730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12793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2793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Постановлением  Главного государственного санитарного врача Российской Федерации №32 от 27.10.2020  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</w:t>
      </w:r>
      <w:r w:rsidR="00F519E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276B9" w:rsidRPr="00651E66" w:rsidRDefault="00246431" w:rsidP="00627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6276B9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Данное Положение разработано с целью 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создания оптимальных условий для укрепления здоровья</w:t>
      </w:r>
      <w:r w:rsidR="006276B9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воспитанников,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обеспечения безопасного и сбалансированного питания </w:t>
      </w:r>
      <w:r w:rsidR="006276B9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и сотрудников, осуществления контроля создания необходимых условий для качественного питания в дошкольном образовательном учреждении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519E8" w:rsidRPr="00651E66" w:rsidRDefault="00246431" w:rsidP="006276B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Настоящий локальный акт определяет основные цели и задачи организации питания в детском саду, устанавливает требования к организации питания детей, порядок поставки продуктов, условия и сроки их хранения, нормы питания, регламентирует порядок организации и учета питания, </w:t>
      </w:r>
      <w:r w:rsidR="006276B9"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ответственность и контроль, а также ведение документации.</w:t>
      </w:r>
    </w:p>
    <w:p w:rsidR="00627171" w:rsidRPr="00651E66" w:rsidRDefault="00246431" w:rsidP="0012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Действие настоящего Положения распространяется на муниципальное 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бюджетное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учреждение «Детск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ий сад №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73</w:t>
      </w:r>
      <w:r w:rsidR="0062717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омбинированного вида 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 татарским языком воспитания и обучения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(далее МБДОУ </w:t>
      </w:r>
      <w:r w:rsidR="006276B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«Детский сад №73»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устанавливает порядок организации питания детей и сотрудников в дошкольном учреждении. </w:t>
      </w:r>
    </w:p>
    <w:p w:rsidR="00BB3527" w:rsidRPr="00651E66" w:rsidRDefault="00246431" w:rsidP="0012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  Основными задачами организации пи</w:t>
      </w:r>
      <w:r w:rsidR="0062717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тания детей и сотрудников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являются: </w:t>
      </w:r>
      <w:r w:rsidR="00F519E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безопасность питания,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его социальной и экономической эффективности, направленной на обеспечение воспитанников и сотрудников </w:t>
      </w:r>
      <w:r w:rsidR="00F519E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здоровым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рациональным и сбалансированным питанием, гарантирование качества и безопасности питания, пищевых продуктов, используемых в приготовлении блюд, пропаганда принципов здорового и полноценного питания. </w:t>
      </w:r>
    </w:p>
    <w:p w:rsidR="00BB3527" w:rsidRPr="00651E66" w:rsidRDefault="00246431" w:rsidP="0012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="0062717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рганизация питания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на договорной основе</w:t>
      </w:r>
      <w:r w:rsidR="00AC4F0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Департаментом продовольствия и питания г. Казани,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за счёт средств бюджета, так и за счет средств сотрудников и родителей воспитанников. </w:t>
      </w:r>
    </w:p>
    <w:p w:rsidR="0012182B" w:rsidRPr="00651E66" w:rsidRDefault="00246431" w:rsidP="0012182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1.7. </w:t>
      </w:r>
      <w:r w:rsidR="0012182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питания в детском саду осуществляется штатными работниками дошкольного образовательного учреждения.</w:t>
      </w:r>
    </w:p>
    <w:p w:rsidR="00BB3527" w:rsidRPr="00651E66" w:rsidRDefault="00BB3527" w:rsidP="006271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B3527" w:rsidRPr="00651E66" w:rsidRDefault="00BB3527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ПОРЯДОК ПОСТАВКИ ПРОДУКТОВ</w:t>
      </w:r>
    </w:p>
    <w:p w:rsidR="00246431" w:rsidRPr="00651E66" w:rsidRDefault="00246431" w:rsidP="006271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B3527" w:rsidRPr="00651E66" w:rsidRDefault="00246431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поставки продуктов </w:t>
      </w:r>
      <w:r w:rsidR="0083342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разработка десятидневного меню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определяется </w:t>
      </w:r>
      <w:r w:rsidR="00AC4F0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договором между 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C4F0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Департаментом продовольствия и питания г. Казани 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МБДОУ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«Детский 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73»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246431" w:rsidRPr="00651E66" w:rsidRDefault="00246431" w:rsidP="00246431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2.2. </w:t>
      </w: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Поставка товара осуществляется путем его доставки поставщиком на склад дошкольной образовательной организации.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2.3. Товар передается в соответствии с заявкой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№73»</w:t>
      </w: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, содержащей дату поставки, наименование и количество товара, подлежащего доставке.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2.4. 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Транспортировку пищевых продуктов проводят в условиях, обеспечивающих их сохранность и предохраняющих от загрязнения. 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2.5. Товар должен быть упакован надлежащим образом, обеспечивающим его сохранность при перевозке и хранении.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2.6. На упаковку (тару) товара должна быть нанесена маркировка в соответствии с </w:t>
      </w: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lastRenderedPageBreak/>
        <w:t>требованиями законодательства Российской Федерации.</w:t>
      </w:r>
    </w:p>
    <w:p w:rsidR="00E7273C" w:rsidRPr="00651E66" w:rsidRDefault="00E7273C" w:rsidP="00246431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2.7. Товар должен быть упакован надлежащим образом, обеспечивающим его сохранность при перевозке и хранении.</w:t>
      </w:r>
    </w:p>
    <w:p w:rsidR="00E7273C" w:rsidRPr="00651E66" w:rsidRDefault="00E7273C" w:rsidP="00E727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2.8. Прием продуктов в МБДОУ «Детский сад №73» осуществляется при наличии маркировки и товаросопроводительной документации, сведений об оценке (подтверждении) соответствия, предусмотренных техническими регламентами.</w:t>
      </w:r>
    </w:p>
    <w:p w:rsidR="00E7273C" w:rsidRPr="00651E66" w:rsidRDefault="00E7273C" w:rsidP="00E727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2.9. В случае нарушений условий и режима перевозки, а также отсутствии товаросопроводительной документации и маркировки пищевая продукция и продовольственное (пищевое) сырье не принимаются.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2.10. Продукция поставляется в одноразовой упаковке (таре) производителя.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2.11. Вместе с товаром поставщик передает документы на него, указанные в спецификации.</w:t>
      </w:r>
    </w:p>
    <w:p w:rsidR="00E7273C" w:rsidRPr="00651E66" w:rsidRDefault="00E7273C" w:rsidP="00E7273C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2.12. 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МБДОУ «Детский сад №73», </w:t>
      </w:r>
      <w:r w:rsidR="0079491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указанием даты фасовки, даты приема, изготовителя, поставщика, номера сертификата, подтверждающего безопасность, результаты оценки, сроков реализации</w:t>
      </w:r>
      <w:r w:rsidR="00794914"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, </w:t>
      </w: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который хранится в течение года.</w:t>
      </w:r>
    </w:p>
    <w:p w:rsidR="00246431" w:rsidRPr="00651E66" w:rsidRDefault="00794914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2.13. Пищевая продукция, срок годности которой истек, подлежит утилизации.</w:t>
      </w:r>
    </w:p>
    <w:p w:rsidR="00BB3527" w:rsidRPr="00651E66" w:rsidRDefault="00794914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14</w:t>
      </w:r>
      <w:r w:rsidR="0024643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условиями при заключении договоров на оказание услуг по организации питания в дошкольном образовательном учреждении являются: </w:t>
      </w:r>
    </w:p>
    <w:p w:rsidR="00BB3527" w:rsidRPr="00651E66" w:rsidRDefault="00BB3527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наличие санитарно-эпидемиологического заключения о соответствии условий деятельности объекта питания требованиям санитарных норм и правил; </w:t>
      </w:r>
    </w:p>
    <w:p w:rsidR="00833428" w:rsidRPr="00651E66" w:rsidRDefault="00833428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-принцип здорового питания;</w:t>
      </w:r>
    </w:p>
    <w:p w:rsidR="00833428" w:rsidRPr="00651E66" w:rsidRDefault="00833428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производственный контроль, основанный на принципах ХАСПП, установленный Департаментом продовольствия и питания г. Казани;</w:t>
      </w:r>
    </w:p>
    <w:p w:rsidR="00BB3527" w:rsidRPr="00651E66" w:rsidRDefault="00BB3527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минимальный размер единой наценки на продукцию в дошкольном о6разовательном учреждении, устанавлива</w:t>
      </w:r>
      <w:r w:rsidR="0083342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емый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действующих нормативных документов; </w:t>
      </w:r>
    </w:p>
    <w:p w:rsidR="00BB3527" w:rsidRPr="00651E66" w:rsidRDefault="00BB3527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организация поставки продуктов питания, необходимых для осуществления питания в дошкольных образовательных учреждениях; </w:t>
      </w:r>
    </w:p>
    <w:p w:rsidR="00BB3527" w:rsidRPr="00651E66" w:rsidRDefault="00BB3527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широкий ассортимент и гарантированное качество приготовления блюд в соответствии с т</w:t>
      </w:r>
      <w:r w:rsidR="00E93BC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ребованиями СанПиН</w:t>
      </w:r>
      <w:r w:rsidR="00AC4F0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2.3/2.4.3590-20.</w:t>
      </w:r>
    </w:p>
    <w:p w:rsidR="00794914" w:rsidRPr="00651E66" w:rsidRDefault="00794914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4914" w:rsidRPr="00651E66" w:rsidRDefault="00794914" w:rsidP="00B72CEC">
      <w:pPr>
        <w:keepNext/>
        <w:keepLines/>
        <w:widowControl w:val="0"/>
        <w:tabs>
          <w:tab w:val="left" w:pos="2618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  <w:bookmarkStart w:id="0" w:name="bookmark2"/>
      <w:r w:rsidRPr="00651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 xml:space="preserve">3. </w:t>
      </w:r>
      <w:bookmarkEnd w:id="0"/>
      <w:r w:rsidR="00244340" w:rsidRPr="00651E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  <w:t>УСЛОВИЯ И СРОКИ ХРАНЕНИЯ ПРОДУКТОВ</w:t>
      </w:r>
    </w:p>
    <w:p w:rsidR="00794914" w:rsidRPr="00651E66" w:rsidRDefault="00794914" w:rsidP="00794914">
      <w:pPr>
        <w:keepNext/>
        <w:keepLines/>
        <w:widowControl w:val="0"/>
        <w:tabs>
          <w:tab w:val="left" w:pos="2618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 w:bidi="ru-RU"/>
        </w:rPr>
      </w:pPr>
    </w:p>
    <w:p w:rsidR="00794914" w:rsidRPr="00651E66" w:rsidRDefault="00794914" w:rsidP="00794914">
      <w:pPr>
        <w:widowControl w:val="0"/>
        <w:tabs>
          <w:tab w:val="left" w:pos="142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3.1. Доставка и хранение продуктов питания должны находиться под строгим контролем заведующего</w:t>
      </w:r>
      <w:r w:rsidR="00244340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кладовщика и медицинского работника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</w:t>
      </w:r>
      <w:r w:rsidR="00244340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ДОУ</w:t>
      </w:r>
      <w:r w:rsidR="00244340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«Детский сад №73»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, так как от этого зависит качество приготовляемой пищи.</w:t>
      </w:r>
    </w:p>
    <w:p w:rsidR="00794914" w:rsidRPr="00651E66" w:rsidRDefault="00794914" w:rsidP="00794914">
      <w:pPr>
        <w:widowControl w:val="0"/>
        <w:tabs>
          <w:tab w:val="left" w:pos="142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</w:t>
      </w:r>
      <w:r w:rsidR="00244340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.2. Пищевые продукты, поступающие в дошкольное образовательное учреждение, имеют документы, подтверждающие их происхождение, качество и безопасность. </w:t>
      </w:r>
    </w:p>
    <w:p w:rsidR="00794914" w:rsidRPr="00651E66" w:rsidRDefault="00794914" w:rsidP="00794914">
      <w:pPr>
        <w:widowControl w:val="0"/>
        <w:tabs>
          <w:tab w:val="left" w:pos="142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</w:t>
      </w:r>
      <w:r w:rsidR="00244340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3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.3. 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794914" w:rsidRPr="00651E66" w:rsidRDefault="00244340" w:rsidP="00794914">
      <w:pPr>
        <w:widowControl w:val="0"/>
        <w:tabs>
          <w:tab w:val="left" w:pos="142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3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.4. Документация, удостоверяющая качество и безопасность продукции, маркировоч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softHyphen/>
        <w:t>ные ярлыки (или их копии) должны сохраняться до окончания реализации продукции.</w:t>
      </w:r>
    </w:p>
    <w:p w:rsidR="00794914" w:rsidRPr="00651E66" w:rsidRDefault="00244340" w:rsidP="00794914">
      <w:pPr>
        <w:widowControl w:val="0"/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3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.5. Сроки хранения и реализации особо скоропортящихся продуктов должны соблюдаться в соответствии с санитарно-эпидемиологическими правилами и нормативами СанПиН.</w:t>
      </w:r>
    </w:p>
    <w:p w:rsidR="00794914" w:rsidRPr="00651E66" w:rsidRDefault="00244340" w:rsidP="00794914">
      <w:pPr>
        <w:widowControl w:val="0"/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3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.6. 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МБДОУ «Детский сад №73»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обеспечено холодильными 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и морозильными 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камерами. Кроме этого, имеются кладовые для хранения сухих продуктов, таких как мука, сахар, крупы, макароны, кондитерские изделия, и для овощей. </w:t>
      </w:r>
    </w:p>
    <w:p w:rsidR="00794914" w:rsidRPr="00651E66" w:rsidRDefault="00244340" w:rsidP="00794914">
      <w:pPr>
        <w:widowControl w:val="0"/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3</w:t>
      </w:r>
      <w:r w:rsidR="00794914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>.7. Складские помещения и холодильные камеры необходимо содержать в чистоте, хорошо проветривать.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Кладовщик создает и поддерживает оптимальные условия хранения продуктов. Ведет журнал учета температуры и влажности складских помещений, холодильного и морозильного оборудования, журнал уборки и дезинфекции холодильников и морозильников.</w:t>
      </w:r>
    </w:p>
    <w:p w:rsidR="00794914" w:rsidRPr="00651E66" w:rsidRDefault="00794914" w:rsidP="0024643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F29A9" w:rsidRPr="00651E66" w:rsidRDefault="006F29A9" w:rsidP="00B72CEC">
      <w:pPr>
        <w:keepNext/>
        <w:keepLines/>
        <w:widowControl w:val="0"/>
        <w:tabs>
          <w:tab w:val="left" w:pos="1930"/>
        </w:tabs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bookmark3"/>
      <w:bookmarkEnd w:id="1"/>
      <w:r w:rsidRPr="00651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4.   </w:t>
      </w: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ОСУЩЕСТВЛЕНИЯ ПИТАНИЯ</w:t>
      </w:r>
    </w:p>
    <w:p w:rsidR="006F29A9" w:rsidRPr="00651E66" w:rsidRDefault="006F29A9" w:rsidP="006F29A9">
      <w:pPr>
        <w:keepNext/>
        <w:keepLines/>
        <w:widowControl w:val="0"/>
        <w:tabs>
          <w:tab w:val="left" w:pos="1930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6F29A9" w:rsidRPr="00651E66" w:rsidRDefault="006F29A9" w:rsidP="006F29A9">
      <w:pPr>
        <w:widowControl w:val="0"/>
        <w:tabs>
          <w:tab w:val="left" w:pos="141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  </w:t>
      </w:r>
      <w:r w:rsidR="00902D5B"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  4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.1. Воспитанники МБДОУ «Детский сад №73» получают четырех-пяти разовое питание в зависимости от времени нахождения в детском саду.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02D5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 Для организации питания воспитанников и сотрудников  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МБДОУ «Детский сад №73»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заключает договора с Департаментом продовольствия и питания г. Казани на поставку продуктов питания.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902D5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Департамент продовольствия и питания г.Казани по графику  поставляет в МБДОУ  </w:t>
      </w:r>
      <w:r w:rsidRPr="00651E66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ru-RU"/>
        </w:rPr>
        <w:t xml:space="preserve">«Детский сад №73»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продукты питания, согласно представленной заявке в соответствии с утвержденным Департаментом питания г. Казани десятидневным меню. </w:t>
      </w:r>
    </w:p>
    <w:p w:rsidR="006F29A9" w:rsidRPr="00651E66" w:rsidRDefault="00902D5B" w:rsidP="00943C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.4. 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 осуществляется согласно утвержденному десятидневному меню,  натуральным нормам по виду учреждения, по времени пребывания в них и по возрасту детей в соответствии с СанПиН 2.3/2.4.3590-20 (таблицы 1,3,4 Приложения 10).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02D5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Фактическое 10-ти дневное меню  должно соответствовать натуральным нормам питания, определенным для каждой категории групп детей согласно СанПиН 2.3/2.4.3590-20 (таблицы 1,3 приложения №9). </w:t>
      </w:r>
    </w:p>
    <w:p w:rsidR="004C5472" w:rsidRPr="00651E66" w:rsidRDefault="00902D5B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Приготовление блюд осуществляется на основе разработанных Департаментом питания г. Казани технологических карт, с указанием температуры горячих, жидких и иных горячих блюд, холодных супов и напитков.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блюд в меню разрешается только в исключительных случаях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</w:rPr>
        <w:t>(несвоевременный завоз продуктов, недоброкачественность продукта)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4C5472" w:rsidRPr="00651E6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6F29A9" w:rsidRPr="00651E66" w:rsidRDefault="00902D5B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Замена  пищевой продукции проводится в соответствии с СанПиН 2.3/2.4.3590-20 (Приложение №11) или по согласованию с Департаментом питания</w:t>
      </w:r>
      <w:r w:rsidR="004C5472" w:rsidRPr="00651E66">
        <w:rPr>
          <w:rFonts w:ascii="Times New Roman" w:eastAsia="Times New Roman" w:hAnsi="Times New Roman" w:cs="Times New Roman"/>
          <w:sz w:val="24"/>
          <w:szCs w:val="24"/>
        </w:rPr>
        <w:t xml:space="preserve"> и заверяются подписью заведующего детским садом. Исправления в меню-раскладке не допускаются.</w:t>
      </w:r>
    </w:p>
    <w:p w:rsidR="006F29A9" w:rsidRPr="00651E66" w:rsidRDefault="004C5472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02D5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943C5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.8.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Руководитель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№73»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согласовывает десятидневное меню, разработанное Департаментом питания и обеспечивает контроль за выполнением натуральных норм, обеспечением объема блюд выдаваемой продукции. </w:t>
      </w:r>
    </w:p>
    <w:p w:rsidR="006F29A9" w:rsidRPr="00651E66" w:rsidRDefault="00902D5B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4C547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Питание в </w:t>
      </w:r>
      <w:r w:rsidR="00957570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№73»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производится  следующим сотрудникам: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заведующему;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медицинскому персоналу;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воспитателям;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02D5B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специалистам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младшим воспитателям; </w:t>
      </w:r>
    </w:p>
    <w:p w:rsidR="006F29A9" w:rsidRPr="00651E66" w:rsidRDefault="006F29A9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работникам пищеблока. </w:t>
      </w:r>
    </w:p>
    <w:p w:rsidR="006F29A9" w:rsidRPr="00651E66" w:rsidRDefault="00902D5B" w:rsidP="006F29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Другая категория сотрудников питается на основании личного заявления, </w:t>
      </w:r>
    </w:p>
    <w:p w:rsidR="00916F01" w:rsidRPr="00651E66" w:rsidRDefault="00902D5B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4.</w:t>
      </w:r>
      <w:r w:rsidR="006F29A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10. Организация питания сотрудников производится в объеме первого и третьего блюда в норме детского сада.</w:t>
      </w:r>
    </w:p>
    <w:p w:rsidR="00902D5B" w:rsidRPr="00651E66" w:rsidRDefault="00902D5B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527" w:rsidRPr="00651E66" w:rsidRDefault="00902D5B" w:rsidP="00916F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BB3527"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</w:t>
      </w:r>
      <w:r w:rsidR="00BB3527"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ОРГАНИЗАЦИЯ ПИТАНИЯ В </w:t>
      </w:r>
      <w:r w:rsidR="00AD4E4E"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МБДОУ «ДЕТСКИЙ САД </w:t>
      </w: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№73»</w:t>
      </w:r>
    </w:p>
    <w:p w:rsidR="00902D5B" w:rsidRPr="00651E66" w:rsidRDefault="00902D5B" w:rsidP="00916F0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B3527" w:rsidRPr="00651E66" w:rsidRDefault="00902D5B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1. Контроль за орг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анизацией питания воспитанников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соблюдения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меню</w:t>
      </w:r>
      <w:r w:rsidR="00A10E6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-требования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</w:t>
      </w:r>
      <w:r w:rsidR="001B01B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ляет руководитель и старшая медицинская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сестра.</w:t>
      </w:r>
    </w:p>
    <w:p w:rsidR="00BB3527" w:rsidRPr="00651E66" w:rsidRDefault="00902D5B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2. В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соответствии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установленными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требованиями СанПиН, в </w:t>
      </w:r>
      <w:r w:rsidR="00A10E6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«Детский сад №73»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созданы следующие условия для организации питания:</w:t>
      </w:r>
    </w:p>
    <w:p w:rsidR="00BB3527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-предусмотрены производственные помещения для хранения и приготовления пищи, полностью оснащенные необходимым инвентарем; </w:t>
      </w:r>
    </w:p>
    <w:p w:rsidR="00BB3527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предусмотрены помещения для приема пищи, оснащенные соответствующей мебелью; </w:t>
      </w:r>
    </w:p>
    <w:p w:rsidR="00BB3527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 и утвержден порядок питания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итанников и сотрудников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(приказом заведующего)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12BB8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Планировка производственных помещений, в которых осуществляется процесс производства (изготовления) пищевой продукции, их конструкция, размещение и размер соответствуют требованиям технического регламента.</w:t>
      </w:r>
    </w:p>
    <w:p w:rsidR="00F12BB8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5.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Пищеблок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оснащен техническими средствами для реализации технологического процесса: холодильным,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морозильным, 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моечным оборудованием, инвентарем, посудой, изготовленными из материалов, соответствующих требованиям, предъявляемым к материалам, конт</w:t>
      </w:r>
      <w:r w:rsidR="00963C4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актирующим с пищевой продукцией, бактерицидным оборудованием.</w:t>
      </w:r>
    </w:p>
    <w:p w:rsidR="00F12BB8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F12BB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Последовательность (поточность) технологических процессов исключает встречные потоки сырья, сырых полуфабрикатов и готовой продукции, использованной и продезинфицированной посуды, а также встречного движения  получающих и участвующего в приготовлении продукции персонала.</w:t>
      </w:r>
    </w:p>
    <w:p w:rsidR="00CF444C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Все помещения пищеблока и помещения, предназначенные для приема пищи подвергаются систематической уборке с применением моющих и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дезинфицирующих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средств. Для уборки производственных и санитарно-бытовых помещений выделяется отдельный маркированный инвентарь и хранится в специально отведенных местах. Уборочный инвентарь для туалета хранится отдельно от инвентаря для уборки других помещений.</w:t>
      </w:r>
    </w:p>
    <w:p w:rsidR="00BE171A" w:rsidRPr="00651E66" w:rsidRDefault="00775F1F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исключения риска токсического воздействия , в том числе аллергических реакций, моющие и дезинфицирующие средства, предназначенные для уборки помещений, обработки рук используются в соотв</w:t>
      </w:r>
      <w:r w:rsidR="00BE171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етствии с инструкциями по их приме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нению и хранятся в специально отведенных местах</w:t>
      </w:r>
      <w:r w:rsidR="00BE171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Исключается возможность их попадания в пищевую продукцию.Емкости с рабочими растворами промаркированы с указанием названия средства, его концентрации, даты изготовления и предельного срока годности (при отсутствии оригинальной упаковки). Контроль за содержанием действующих веществ дезинфицирующих средств осуществляется в соответствии с 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программой производственного ко</w:t>
      </w:r>
      <w:r w:rsidR="00BE171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BE171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роля.</w:t>
      </w:r>
    </w:p>
    <w:p w:rsidR="00863AAF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7. Лица, поступающие на работу в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специальную профессиональную гигиеническую подготовку и аттестацию,</w:t>
      </w:r>
      <w:r w:rsidR="00ED4DB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проходят предварительный и пери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одический медицинский осмотр, вакцинацию, установленную законодательством Российской Федерации.</w:t>
      </w:r>
    </w:p>
    <w:p w:rsidR="00CF444C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5.8. Старшая м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едицинская сестра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 73»</w:t>
      </w:r>
      <w:r w:rsidR="00863AAF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ежедневно проводит осмотр работников, занятых в организации питания на наличие гнойчиковых заболеваний кожи рук и открытых поверхностях тела, признаков инфекционных заболеваний с отметкой в гигиеническом журнале. Список работников, отмеченных в журнале на день осмотра должен соответствовать числу работников на этот день или смену.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F444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Лица с кишечными инфекциями, гнойчиковыми заболеваниями рук и открытых частей тела, инфекционными заболеваниями временно отстраняются от работы или могут быть переведены на другие виды работ, не связанные с приготовлением, раздачи  пищи.</w:t>
      </w:r>
    </w:p>
    <w:p w:rsidR="00CF444C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F444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производственных помещениях не допускается хранение личных вещей и комнатных растений. Работники пищеблока, для исключения риска микробиологического и паразитарного загрязнения пищевой продукции, обязаны: оставлять личные вещи и одежду, обувь  в специально отведенных местах (в гардеробе) отдельно от рабочей одежды и обуви, снимать в специально отведенном месте рабочую одежду, фартук, головной убор при посещении туалета, либо надевать сверху халаты, тщательно мыть руки с мылом или иным моющим средством для рук после посещения туалета.</w:t>
      </w:r>
    </w:p>
    <w:p w:rsidR="00963C40" w:rsidRPr="00651E66" w:rsidRDefault="00A10E6A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5.10.</w:t>
      </w:r>
      <w:r w:rsidR="0036744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Работники пищеблока обязаны сообщать </w:t>
      </w:r>
      <w:r w:rsidR="00A761F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старшей </w:t>
      </w:r>
      <w:r w:rsidR="0036744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</w:t>
      </w:r>
      <w:r w:rsidR="00A761F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ицинской </w:t>
      </w:r>
      <w:r w:rsidR="0036744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сестре или руководителю обо всех случаях заболеваний кишечными инфекциями у себя и у членов семьи, проживающих совместно.</w:t>
      </w:r>
    </w:p>
    <w:p w:rsidR="00963C40" w:rsidRPr="00651E66" w:rsidRDefault="00A761FC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5.11. </w:t>
      </w:r>
      <w:r w:rsidR="00963C4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приготовления пищи сотрудники пищеблока используют одноразовые перчатки при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изготовлении и раздаче</w:t>
      </w:r>
      <w:r w:rsidR="00963C4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блюд, приготовлении холодных закусок, салатов с возможностью их замены на новые при нарушении целостности и после санитарно-гигиенических перерывов.</w:t>
      </w:r>
    </w:p>
    <w:p w:rsidR="00A761FC" w:rsidRPr="00651E66" w:rsidRDefault="00A761FC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5.12. </w:t>
      </w:r>
      <w:r w:rsidR="003C6A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предотвращения возникновения и распространения инфекционных и массовых неинфекционных заболеваний (отравлений) к</w:t>
      </w:r>
      <w:r w:rsidR="001B6C3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атегорически запрещена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C6AD6" w:rsidRPr="00651E66" w:rsidRDefault="00A761FC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</w:t>
      </w:r>
      <w:r w:rsidR="001B6C3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</w:t>
      </w:r>
      <w:r w:rsidR="003C6A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готовых блюд на следующий день, использование остатков пищи от предыдущего приема и пищи, приготовленной накануне;</w:t>
      </w:r>
    </w:p>
    <w:p w:rsidR="00A761FC" w:rsidRPr="00651E66" w:rsidRDefault="003C6AD6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</w:t>
      </w:r>
      <w:r w:rsidR="001B6C3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замораживание нереализованных  готовых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блюд для последующей реализации;</w:t>
      </w:r>
    </w:p>
    <w:p w:rsidR="003C6AD6" w:rsidRPr="00651E66" w:rsidRDefault="003C6AD6" w:rsidP="003C6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- не допускается использование запрещенных пищевых продуктов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блюд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(требования СанПиН 2.3/2.4.3590-20  Приложение №6);</w:t>
      </w:r>
    </w:p>
    <w:p w:rsidR="003C6AD6" w:rsidRPr="00651E66" w:rsidRDefault="003C6AD6" w:rsidP="003C6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пищевых продуктов с истекшими сроками годности и явными признаками недоброкачественности (порчи);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C6AD6" w:rsidRPr="00651E66" w:rsidRDefault="003C6AD6" w:rsidP="003C6A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- овощей и фруктов с наличием плесени и признаками гнили.</w:t>
      </w:r>
    </w:p>
    <w:p w:rsidR="001B6C3A" w:rsidRPr="00651E66" w:rsidRDefault="00A761FC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5.13. </w:t>
      </w:r>
      <w:r w:rsidR="001B6C3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Запрещено привлечение к приготовлению, порционированию и раздаче кулинарных изделий посторонних лиц, включая персонал, в должностные обязанности которого не входят указанные виды деятельности.</w:t>
      </w:r>
    </w:p>
    <w:p w:rsidR="00A761FC" w:rsidRPr="00651E66" w:rsidRDefault="00A761FC" w:rsidP="00A761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5.14</w:t>
      </w:r>
      <w:r w:rsidR="00BB352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Выдача готовой пищи разрешается только после проведения контроля бракеражной комиссией в составе не менее 3-х человек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(повар, медработник, представителя администрации)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Результаты контроля регистрируются в журнале бракеража готовой кулинарной продукции.</w:t>
      </w:r>
    </w:p>
    <w:p w:rsidR="00A761FC" w:rsidRPr="00651E66" w:rsidRDefault="00A761FC" w:rsidP="00A761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5.15. Масса порционных блюд должна соответствовать выходу блюда, указанному в меню.</w:t>
      </w:r>
    </w:p>
    <w:p w:rsidR="00BB3527" w:rsidRPr="00651E66" w:rsidRDefault="00A761FC" w:rsidP="00A761F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5.16.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 Выдача пищи на группы детского сада осуществляется строго по утвержденному (приказом заведующего) графику. </w:t>
      </w:r>
    </w:p>
    <w:p w:rsidR="00481CC7" w:rsidRPr="00651E66" w:rsidRDefault="00A761FC" w:rsidP="00902D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5.17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Медсестра ведет ведомость контроля за рационом питания детей. Документ составляется каждые 7 дней-10 дней, а заполняется ежедневно.</w:t>
      </w:r>
      <w:r w:rsidR="003C6A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пищевой продукции из ведомости должны быть не ниже минимальных значений, пред</w:t>
      </w:r>
      <w:r w:rsidR="00724EF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ставленных в таблице</w:t>
      </w:r>
      <w:r w:rsidR="003C6A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724EF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 приложен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r w:rsidR="00ED4DB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481C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 к </w:t>
      </w:r>
      <w:r w:rsidR="00724EF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2.3/2.4.3590-20.</w:t>
      </w:r>
    </w:p>
    <w:p w:rsidR="00AD4E4E" w:rsidRPr="00651E66" w:rsidRDefault="003C6AD6" w:rsidP="00902D5B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5.18</w:t>
      </w:r>
      <w:r w:rsidR="005003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целях контроля за качеством и безопасностью приготовленной пищевой продукции на пищеблоке ежедневно отбирается суточная проба от каждой партии приготовленной пищевой продукции. </w:t>
      </w:r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Пробы отбираются стерильными или прокипяченными ложками в стерильную или прокипяченную посуду с плотно закрывающимися крышками, все блюда помещаются в отдельную посуду и сохраняются в течение не менее 48 часов при температуре +2 - +6 °С. Посуда с пробами маркируется с указанием наименования приема пищи и датой отбора. </w:t>
      </w:r>
    </w:p>
    <w:p w:rsidR="00AD4E4E" w:rsidRPr="00651E66" w:rsidRDefault="00AD4E4E" w:rsidP="00AD4E4E">
      <w:pPr>
        <w:spacing w:after="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Суточная проба отбирается в объеме:</w:t>
      </w:r>
    </w:p>
    <w:p w:rsidR="00AD4E4E" w:rsidRPr="003C6AD6" w:rsidRDefault="00AD4E4E" w:rsidP="00AD4E4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порционные блюда - в полном объеме;</w:t>
      </w:r>
    </w:p>
    <w:p w:rsidR="00AD4E4E" w:rsidRPr="003C6AD6" w:rsidRDefault="00AD4E4E" w:rsidP="00AD4E4E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холодные закуски, первые блюда, гарниры и напитки (третьи блюда) - в количестве не менее </w:t>
      </w:r>
      <w:smartTag w:uri="urn:schemas-microsoft-com:office:smarttags" w:element="metricconverter">
        <w:smartTagPr>
          <w:attr w:name="ProductID" w:val="100 г"/>
        </w:smartTagPr>
        <w:r w:rsidRPr="003C6AD6">
          <w:rPr>
            <w:rFonts w:ascii="Times New Roman" w:eastAsia="Arial Unicode MS" w:hAnsi="Times New Roman" w:cs="Times New Roman"/>
            <w:color w:val="000000"/>
            <w:sz w:val="24"/>
            <w:szCs w:val="24"/>
            <w:lang w:eastAsia="ru-RU" w:bidi="ru-RU"/>
          </w:rPr>
          <w:t>100 г</w:t>
        </w:r>
      </w:smartTag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;</w:t>
      </w:r>
    </w:p>
    <w:p w:rsidR="00500349" w:rsidRPr="00651E66" w:rsidRDefault="00AD4E4E" w:rsidP="00902D5B">
      <w:pPr>
        <w:widowControl w:val="0"/>
        <w:numPr>
          <w:ilvl w:val="0"/>
          <w:numId w:val="2"/>
        </w:num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порционные вторые блюда, биточки, котле</w:t>
      </w: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ты </w:t>
      </w:r>
      <w:r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и т.д. оставляют поштучно, целиком (в объеме одной порции).</w:t>
      </w:r>
    </w:p>
    <w:p w:rsidR="00AD4E4E" w:rsidRPr="00651E66" w:rsidRDefault="00AD4E4E" w:rsidP="00AD4E4E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5.19</w:t>
      </w:r>
      <w:r w:rsidR="003C6AD6" w:rsidRPr="003C6AD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>. Контроль правильности отбора и хранения суточной пробы осуществляется ответственным лицом.</w:t>
      </w:r>
    </w:p>
    <w:p w:rsidR="00AD4E4E" w:rsidRPr="00651E66" w:rsidRDefault="00AD4E4E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    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5.20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 в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осуществляется в соответствии с </w:t>
      </w:r>
      <w:r w:rsidR="000F1A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утвержденным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примерным 10-дневным меню, разработанным на основе физиологических потребностей в пищевых веществах и норм питания детей дошкольного возраста Департаментом питания г. Казани  и согласованного с заведующим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  </w:t>
      </w:r>
    </w:p>
    <w:p w:rsidR="00B15639" w:rsidRPr="00651E66" w:rsidRDefault="00AD4E4E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5.2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питания устанавливается  в зависимости от длительности пребывания детей в МБДОУ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(10,5 часов)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таблица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 Приложения №10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СанПиН 2.3/2.4.3590-20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Количество приемов пищи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 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2.3/2.4.3590-20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приложение №12.                    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</w:t>
      </w:r>
    </w:p>
    <w:p w:rsidR="00B15639" w:rsidRPr="00651E66" w:rsidRDefault="00B15639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5.22.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пищи и выход блюд должны строго соответствовать возрасту ребенка в соответствии с  таблицами  №1,3 приложения №9 СанПиН 2.3/2.4.3590-20.       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B15639" w:rsidRPr="00651E66" w:rsidRDefault="00B15639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5.23. 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Время приема пищи в соответствии с СанПиН 2.3/2.4.3590-20 (таблица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№10)                        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</w:p>
    <w:p w:rsidR="00916F01" w:rsidRDefault="00B15639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7553D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5.24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Питание осуществляется посредством реализации основного меню, включающего горячее питание. Исключение горячего питания из меню и замена его буфетной продукцией не допускается. </w:t>
      </w:r>
    </w:p>
    <w:p w:rsidR="00957570" w:rsidRDefault="00957570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570" w:rsidRDefault="00957570" w:rsidP="00AD4E4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570" w:rsidRPr="00651E66" w:rsidRDefault="00957570" w:rsidP="00AD4E4E">
      <w:pPr>
        <w:widowControl w:val="0"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</w:p>
    <w:p w:rsidR="00B15639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5.25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Меню должно предусматривать распред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еление блюд, кулинарных, мучных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кондитерских и хлебобулочных изделий по отдельным приемам пищи (завтрак, второй завтрак, обед, полдник, уплотненный полдник).                                                                   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16F01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этом учитываются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СанПиН 2.3/2.4.3590-20 (таблица 3 Приложение №10)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среднесуточный набор продуктов для каждой возрастной группы;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объем блюд для этих групп;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нормы физиологических потребностей;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нормы потерь при холодной и тепловой обработки продуктов;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выход готовых блюд; </w:t>
      </w:r>
    </w:p>
    <w:p w:rsidR="00916F01" w:rsidRPr="00651E66" w:rsidRDefault="00E93BCA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B1563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нормы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взаимозаменяемости продуктов при приготовлении блюд; </w:t>
      </w:r>
    </w:p>
    <w:p w:rsidR="00916F01" w:rsidRPr="00651E66" w:rsidRDefault="00916F01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данные о химическом составе блюд; </w:t>
      </w:r>
    </w:p>
    <w:p w:rsidR="002E61DD" w:rsidRPr="00651E66" w:rsidRDefault="0036744D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 требования СанПиН 2.3/2.4.3590-20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1D6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Приложение №6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отношении запрещенных продуктов и блюд, использование которых может стать причиной возникновения желудочно-кишечного заболевания, отравления. </w:t>
      </w:r>
    </w:p>
    <w:p w:rsidR="002E61DD" w:rsidRPr="00651E66" w:rsidRDefault="002E61DD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сведениями о стоимости и наличии продуктов. </w:t>
      </w:r>
    </w:p>
    <w:p w:rsidR="002E61DD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5.27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 Для обеспечения преемственности питания родителей информируют об ассортименте питания ребенка, вывешивая меню на раздаче, в приемных групп, с указанием полного наименования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приема пищи,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блюд</w:t>
      </w:r>
      <w:r w:rsidR="00C91F7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а, массу и калорийность порции.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E61DD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5.28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Старшая медицинская сестра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присутствовать при закладке основных продуктов в котел и проверять блюда на выходе. </w:t>
      </w:r>
      <w:r w:rsidR="00050A8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Ведется журнал закладки продуктов с указанием времени закладки и количества продукта.</w:t>
      </w:r>
    </w:p>
    <w:p w:rsidR="002E61DD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5.29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 приготовленной пищи должен соответствовать количеству детей и объему разовых порций. </w:t>
      </w:r>
    </w:p>
    <w:p w:rsidR="000F1AC7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5.3</w:t>
      </w:r>
      <w:r w:rsidR="000F1A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0. Для предотвращения размножения патогенных микроорганизмов готовые реализуются не позднее 2 часов с момента изготовления.</w:t>
      </w:r>
    </w:p>
    <w:p w:rsidR="00AC4F0F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5.3</w:t>
      </w:r>
      <w:r w:rsidR="000F1A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Допускается замена одного вида пищевой продукции, блюд и кулинарных изделий на иные виды пищевой продукции в соответствии с таблицой замены пищевой пр</w:t>
      </w:r>
      <w:r w:rsidR="005003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0F1A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дукции с учетом ее пищевой ценности  СанПиН 2.3/2.4.3590-20 (приложение№11).</w:t>
      </w:r>
    </w:p>
    <w:p w:rsidR="00500349" w:rsidRPr="00651E66" w:rsidRDefault="00B15639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5.3</w:t>
      </w:r>
      <w:r w:rsidR="000F1AC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r w:rsidR="005003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дополнительного обогащения рациона питания детей микронутриентами в эндемичных по недостатку отдельных микроэлементов регионах в ме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ню должна использоваться специли</w:t>
      </w:r>
      <w:r w:rsidR="005003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зированная пищевая продукция промышленного выпуска, обогащенные витаминами и микроэлементами, а также витаминизированные напитки промышленного выпуска. Витаминные напитки должны готовиться в соответствии с прилагаемыми инструкциями непосредственно перед раздачей. Замена витаминизации блюд выдачей поливитаминных препаратов не допускается.</w:t>
      </w:r>
      <w:r w:rsidR="00CE5CC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003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изделий.</w:t>
      </w:r>
    </w:p>
    <w:p w:rsidR="00050A81" w:rsidRPr="00651E66" w:rsidRDefault="00CE5CC2" w:rsidP="00B1563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5.3</w:t>
      </w:r>
      <w:r w:rsidR="00050A8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3. Соки, напитки, питьевая вода должны реализоваться в потребительской упаковке промышленного изготовления, разливать соки, напитки, питьевую воду в буфете не разрешается.</w:t>
      </w:r>
    </w:p>
    <w:p w:rsidR="00957570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5.3</w:t>
      </w:r>
      <w:r w:rsidR="00050A8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В учреждении организован питьевой режим с использованием упакованной питьевой воды 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(по желанию родителей) </w:t>
      </w:r>
      <w:r w:rsidR="00050A8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 использованием кипяченной 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питьевой воды. Упакованная (бутилированная) питьевая вода допускается к выдаче детям при наличии документов, подтверждающих ее происхождение, безопасность и качество, соответствие упакованной питьевой воды обязательное требование. На емкости обязательно указывается дата розлива и срок ее использования. Емкость размещаются в местах, не подвергающихся попаданию прямых солнечных лучей. Дважды емкость не используется. </w:t>
      </w:r>
    </w:p>
    <w:p w:rsidR="00B72CEC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организации питьевого режима с использованием кипяченной воды кипятить следует воду не менее  5 минут. </w:t>
      </w:r>
      <w:r w:rsidR="009E455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Вода подлежит кипячению на пищеблоке. В группы кипяченную воду младшие воспитатели доставляют в закрытых чайниках. 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раздачи детям кипяченная вода </w:t>
      </w:r>
    </w:p>
    <w:p w:rsidR="00B72CEC" w:rsidRDefault="00B72CEC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EC" w:rsidRDefault="00B72CEC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3672E" w:rsidRDefault="0003672E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должна быть охлаждена до комнатной температуры, непосредственно в емкости, где она кипятилась.</w:t>
      </w:r>
    </w:p>
    <w:p w:rsidR="0003672E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03672E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Смена воды в емкости для ее раздачи необходимо проводить не реже чем через 3 часа. Перед сменой  кипяченной воды емкость должна полностью освобождаться от остатков воды, промываться в соответствии с инструкцией по правилам мытья кухонной посуды, ополаскиваться. Время смены кипяченной воды должно отмечаться в графике, ведение которого осуществляется организацией в произвольной форме. </w:t>
      </w:r>
      <w:r w:rsidR="009E455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Выдача воды с пищеблока регистрируется младшими воспитателями в журнале.</w:t>
      </w:r>
    </w:p>
    <w:p w:rsidR="009E455A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r w:rsidR="009E455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В группах обеспечено наличие посуды из расчета количества детей (списочного состава), изготовленной из из материалов, предназначенных для контакта с пищевой продукцией, а также отдельных промаркированных подносов для чистой и использованной посуды, контейнеров для сбора использованной посуды одноразового применения.</w:t>
      </w:r>
    </w:p>
    <w:p w:rsidR="00A11FCC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5.3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5. Для детей, нуждающихся в л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ечебном и диетическом питании (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справке из медицинского учреждения), допускается употребление детьми готовых домашних блюд, предоставленных родителями детей, при наличии соответствующих условий: </w:t>
      </w:r>
      <w:r w:rsidR="00ED4DB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специально отведенного места, </w:t>
      </w:r>
      <w:r w:rsidR="00A11FC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микроволновка, холодильник, условия для мытья рук.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AC4F0F" w:rsidRPr="00651E66" w:rsidRDefault="00AC4F0F" w:rsidP="00B72CE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E61DD" w:rsidRPr="00651E66" w:rsidRDefault="002E61DD" w:rsidP="002E61D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ОРГАНИЗАЦИЯ ПИТАНИЯ ДЕТЕЙ В ГРУППАХ.</w:t>
      </w:r>
    </w:p>
    <w:p w:rsidR="00CE5CC2" w:rsidRPr="00651E66" w:rsidRDefault="00CE5CC2" w:rsidP="002E61D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 Работа по организации питания детей в группах осуществляется под руководством воспитателя и заключается: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в создании безопасных условий при подготовке и во время приема пищи;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в формировании культурно-гигиенических навыков во время приема пищи детьми.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Привлекать детей к получению пищи с пищеблока категорически запрещается.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Перед раздачей пищи детям младший воспитатель обязан: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промыть столы горячей водой с мылом;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тщательно вымыть руки;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надеть специальную одежду для получения и раздачи пищи;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проветрить помещение; </w:t>
      </w:r>
    </w:p>
    <w:p w:rsidR="002E61DD" w:rsidRPr="00651E66" w:rsidRDefault="002E61DD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сервировать столы в соответствии с приемом пищи.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 К сервировке ст</w:t>
      </w:r>
      <w:r w:rsidR="00FC104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олов могут привлекаться дети с 5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 С целью формирования трудовых навыков и воспитания самостоятельности во время дежурства по столовой воспитателю необходимо сочетать работу дежурных</w:t>
      </w:r>
      <w:r w:rsidR="004333E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каждого ребенка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9E455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Во время дежурства дети должны быть работать в фартуках и головных уборах под присмотром взрослого.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.6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Во время раздачи пищи категорически запрещается нахождение детей в обеденной зоне.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.7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Подача блюд и прием пищи в обед осуществляется в следующем порядке: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 во время сервировки столов на столы ставятся хлебные тарелки с хлебом;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разливают III блюдо;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подается первое блюдо;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дети приступают к приему первого блюда;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 окончании, младший воспитатель убирает со столов тарелки из-под первого;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подается второе блюдо; </w:t>
      </w:r>
    </w:p>
    <w:p w:rsidR="002E61DD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прием пищи заканчивается приемом третьего блюда. </w:t>
      </w:r>
    </w:p>
    <w:p w:rsidR="001B6C3A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1B6C3A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приема пищи все столы и стулья моются и обрабатывается дезинфицирующими средствами.</w:t>
      </w:r>
    </w:p>
    <w:p w:rsidR="00957570" w:rsidRDefault="00CE5CC2" w:rsidP="0095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.8</w:t>
      </w:r>
      <w:r w:rsidR="002E61DD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группах раннего возраста детей, у которых не сформирован навык самостоятельного приема пищи, докармливают. </w:t>
      </w:r>
    </w:p>
    <w:p w:rsidR="00B72CEC" w:rsidRDefault="00B72CEC" w:rsidP="0095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EC" w:rsidRDefault="00B72CEC" w:rsidP="0095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EC" w:rsidRDefault="00B72CEC" w:rsidP="009575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57570" w:rsidRPr="00651E66" w:rsidRDefault="00957570" w:rsidP="002E61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077" w:rsidRPr="00651E66" w:rsidRDefault="009E7077" w:rsidP="00CE5C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ПОРЯДОК УЧЕТА ПИТАНИЯ</w:t>
      </w:r>
    </w:p>
    <w:p w:rsidR="00CE5CC2" w:rsidRPr="00651E66" w:rsidRDefault="00CE5CC2" w:rsidP="00CE5C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.1.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К началу учебного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заведующий МБ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 приказ о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 организации питания,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назначении ответственного за питание, определяет  его функциональные обязанности. 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Утверждается комиссия по контролю за организацией питания.</w:t>
      </w: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.2. Ежедневно медсес</w:t>
      </w:r>
      <w:r w:rsidR="005E58D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 составляет меню-раскладку на следующий день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основании списков присутствующих детей, </w:t>
      </w:r>
      <w:r w:rsidR="004333E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5E58D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оторые ежедневно, с 8.00 до 8.15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утра, подают педагоги и п</w:t>
      </w:r>
      <w:r w:rsidR="005E58D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редаются в электронную программу питания Департамента питания г. Казани.</w:t>
      </w: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</w:t>
      </w:r>
      <w:r w:rsidR="005E58D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.3. В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 медицинская сестра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собирает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сведения о фактическом прис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утствии воспитанников в группах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передает ее на пищеблок. </w:t>
      </w: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.4.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 </w:t>
      </w: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актом. </w:t>
      </w:r>
    </w:p>
    <w:p w:rsidR="009E7077" w:rsidRPr="00651E66" w:rsidRDefault="00CE5CC2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7.7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 последующим приемом пищи /обед, полдник/ дети, отсутствующие в учреждении, снимаются с питания, а продукты, оставшиеся невостребованными возвращаются на склад по акту. Возврат продуктов, выписанных по меню для приготовления обеда не производится, если они прошли кулинарную обработку в соответствии с технологией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приготовления детского питания.</w:t>
      </w:r>
    </w:p>
    <w:p w:rsidR="009E7077" w:rsidRPr="00651E66" w:rsidRDefault="00CE5CC2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7.8. М</w:t>
      </w:r>
      <w:r w:rsidR="006040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ясо, куры, полуфабрикаты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к перед закладкой</w:t>
      </w:r>
      <w:r w:rsidR="006040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дефростируют.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040D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E7077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7.9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 Кладовщику необходимо предусматривать необходимость дополнения продуктов / мясо, овощи, фрукты, яйцо и т.д./ </w:t>
      </w:r>
    </w:p>
    <w:p w:rsidR="009E7077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7.10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конце месяца в ведомости подсчитываются итоги. </w:t>
      </w:r>
    </w:p>
    <w:p w:rsidR="009E7077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7.11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Начисление оплаты за питание производится централизованной бухгалтерией Управления образования на основании табелей посещаемости, которые заполняют педагоги.</w:t>
      </w:r>
      <w:r w:rsidR="00262C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Табеля питания для сотрудников составляет мед.сестра.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Число д/дней по табелям посещаемости должно строго соответствовать числу детей</w:t>
      </w:r>
      <w:r w:rsidR="00262C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сотрудников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 состоящих на питании в меню-требовании</w:t>
      </w:r>
      <w:r w:rsidR="005E58D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электронной базе Департамента питания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Бухгалтерия, сверяя данные, осуществляет контроль рационального расходования бюджетных средств. </w:t>
      </w:r>
    </w:p>
    <w:p w:rsidR="009E7077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7.12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 При отсутствии ребенка</w:t>
      </w:r>
      <w:r w:rsidR="00262C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сотрудника 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детском саду производится п</w:t>
      </w:r>
      <w:r w:rsidR="00624E7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рерасчет за питание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E7077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7.13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 Расходы по обеспечению питания воспитанников включаются в оплату родителям, разм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ер которой устанавливается  У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чредителем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1F238C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7.14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течение месяца в стоимости дневного рациона питания допускаются небольшие отклонения  от установленной сум</w:t>
      </w:r>
      <w:r w:rsidR="00FC104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9E7077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ы, но средняя стоимость дневного рациона за месяц выдерживается не ниже установленной. </w:t>
      </w:r>
    </w:p>
    <w:p w:rsidR="00DC65B9" w:rsidRPr="00651E66" w:rsidRDefault="006040D6" w:rsidP="00CE5CC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7.15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Объёмы финансирования расходов на организацию питания на очередной финансовый год устанавливаются с учётом</w:t>
      </w:r>
      <w:r w:rsidR="001214B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прогноза численности детей в МБ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№73»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262C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</w:p>
    <w:p w:rsidR="001B6C3A" w:rsidRPr="00651E66" w:rsidRDefault="00262C49" w:rsidP="00262C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16F01" w:rsidRPr="00651E66" w:rsidRDefault="00DC65B9" w:rsidP="006040D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</w:t>
      </w:r>
      <w:r w:rsidR="001F238C"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ОТВЕТСТВЕННОСТЬ ПО ВОПРОСАМ ОРГАНИЗАЦИИ ПИТАНИЯ</w:t>
      </w:r>
    </w:p>
    <w:p w:rsidR="006040D6" w:rsidRPr="00651E66" w:rsidRDefault="006040D6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F238C" w:rsidRPr="00651E66" w:rsidRDefault="006040D6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651E6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 Руководитель учреждения: </w:t>
      </w:r>
    </w:p>
    <w:p w:rsidR="001F238C" w:rsidRPr="00651E66" w:rsidRDefault="001F238C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создаёт условия для организации питания детей; </w:t>
      </w:r>
    </w:p>
    <w:p w:rsidR="001F238C" w:rsidRPr="00651E66" w:rsidRDefault="001F238C" w:rsidP="001F238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несёт персональную ответственность за организацию питания детей в учреждении; </w:t>
      </w:r>
    </w:p>
    <w:p w:rsidR="006040D6" w:rsidRPr="00651E66" w:rsidRDefault="001F238C" w:rsidP="006040D6">
      <w:pPr>
        <w:pStyle w:val="a9"/>
        <w:rPr>
          <w:rFonts w:ascii="Times New Roman" w:hAnsi="Times New Roman" w:cs="Times New Roman"/>
          <w:sz w:val="24"/>
          <w:szCs w:val="24"/>
        </w:rPr>
      </w:pPr>
      <w:r w:rsidRPr="00651E66">
        <w:rPr>
          <w:rFonts w:ascii="Times New Roman" w:hAnsi="Times New Roman" w:cs="Times New Roman"/>
          <w:sz w:val="24"/>
          <w:szCs w:val="24"/>
        </w:rPr>
        <w:lastRenderedPageBreak/>
        <w:t>- представляет Учредителю необходимые документы</w:t>
      </w:r>
      <w:r w:rsidR="00401032" w:rsidRPr="00651E66">
        <w:rPr>
          <w:rFonts w:ascii="Times New Roman" w:hAnsi="Times New Roman" w:cs="Times New Roman"/>
          <w:sz w:val="24"/>
          <w:szCs w:val="24"/>
        </w:rPr>
        <w:t xml:space="preserve"> и сведения </w:t>
      </w:r>
      <w:r w:rsidRPr="00651E66">
        <w:rPr>
          <w:rFonts w:ascii="Times New Roman" w:hAnsi="Times New Roman" w:cs="Times New Roman"/>
          <w:sz w:val="24"/>
          <w:szCs w:val="24"/>
        </w:rPr>
        <w:t xml:space="preserve"> по</w:t>
      </w:r>
      <w:r w:rsidR="00401032" w:rsidRPr="00651E66">
        <w:rPr>
          <w:rFonts w:ascii="Times New Roman" w:hAnsi="Times New Roman" w:cs="Times New Roman"/>
          <w:sz w:val="24"/>
          <w:szCs w:val="24"/>
        </w:rPr>
        <w:t xml:space="preserve"> организации питания.</w:t>
      </w:r>
      <w:r w:rsidRPr="00651E6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040D6" w:rsidRPr="00651E66"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651E66">
        <w:rPr>
          <w:rFonts w:ascii="Times New Roman" w:hAnsi="Times New Roman" w:cs="Times New Roman"/>
          <w:sz w:val="24"/>
          <w:szCs w:val="24"/>
        </w:rPr>
        <w:t xml:space="preserve"> </w:t>
      </w:r>
      <w:r w:rsidR="00916F01" w:rsidRPr="00651E66">
        <w:rPr>
          <w:rFonts w:ascii="Times New Roman" w:hAnsi="Times New Roman" w:cs="Times New Roman"/>
          <w:sz w:val="24"/>
          <w:szCs w:val="24"/>
        </w:rPr>
        <w:t xml:space="preserve"> </w:t>
      </w:r>
      <w:r w:rsidR="006040D6" w:rsidRPr="00651E6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B3527" w:rsidRPr="00651E66" w:rsidRDefault="006040D6" w:rsidP="006040D6">
      <w:pPr>
        <w:pStyle w:val="a9"/>
        <w:jc w:val="both"/>
        <w:rPr>
          <w:rFonts w:ascii="Times New Roman" w:hAnsi="Times New Roman" w:cs="Times New Roman"/>
          <w:sz w:val="24"/>
          <w:szCs w:val="24"/>
        </w:rPr>
      </w:pPr>
      <w:r w:rsidRPr="00651E66">
        <w:rPr>
          <w:rFonts w:ascii="Times New Roman" w:hAnsi="Times New Roman" w:cs="Times New Roman"/>
          <w:sz w:val="24"/>
          <w:szCs w:val="24"/>
        </w:rPr>
        <w:t xml:space="preserve">       </w:t>
      </w:r>
      <w:r w:rsidR="00916F01" w:rsidRPr="00651E66">
        <w:rPr>
          <w:rFonts w:ascii="Times New Roman" w:hAnsi="Times New Roman" w:cs="Times New Roman"/>
          <w:sz w:val="24"/>
          <w:szCs w:val="24"/>
        </w:rPr>
        <w:t xml:space="preserve">В компетенцию руководителя </w:t>
      </w:r>
      <w:r w:rsidR="00BB3527" w:rsidRPr="00651E66">
        <w:rPr>
          <w:rFonts w:ascii="Times New Roman" w:hAnsi="Times New Roman" w:cs="Times New Roman"/>
          <w:sz w:val="24"/>
          <w:szCs w:val="24"/>
        </w:rPr>
        <w:t xml:space="preserve">по организации работы пищеблока входит: </w:t>
      </w:r>
    </w:p>
    <w:p w:rsidR="00916F01" w:rsidRPr="00651E66" w:rsidRDefault="001F238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A6E4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контроль за организацией питания</w:t>
      </w:r>
      <w:r w:rsidR="00FA6E4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(качество продуктов, выполнение норм, закладка продуктов, качество и условия хранения и т.д.)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527" w:rsidRPr="00651E66" w:rsidRDefault="00BB3527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контроль за состоянием производственной базы пищеблока, замена устаревшего оборудования, его ремонт и обеспечение  запа</w:t>
      </w:r>
      <w:r w:rsidR="00916F01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сными  частями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B3527" w:rsidRPr="00651E66" w:rsidRDefault="00BB3527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капитальный и текущий ремонт помещений; </w:t>
      </w:r>
    </w:p>
    <w:p w:rsidR="00BB3527" w:rsidRPr="00651E66" w:rsidRDefault="00BB3527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контроль </w:t>
      </w:r>
      <w:r w:rsidR="00963C4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соблюдением требований СанПиН 2.3/2.4.3590-20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916F01" w:rsidRPr="00651E66" w:rsidRDefault="00BB3527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пищеблока достаточным количеством столовой и кухонной посуды, спецодеждой, санитарно-гигиеническими средствами, разделочным оборудованием, и уборочным инвентарем; </w:t>
      </w:r>
    </w:p>
    <w:p w:rsidR="00FA6E4C" w:rsidRPr="00651E66" w:rsidRDefault="00BB3527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заключение договоров на поставку продуктов питания </w:t>
      </w:r>
      <w:r w:rsidR="001F238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 «организацией - поставщиком»</w:t>
      </w:r>
      <w:r w:rsidR="00FA6E4C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E7077" w:rsidRPr="00651E66" w:rsidRDefault="006040D6" w:rsidP="00FA6E4C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     </w:t>
      </w:r>
      <w:r w:rsidR="00651E66"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8</w:t>
      </w:r>
      <w:r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.2</w:t>
      </w:r>
      <w:r w:rsidR="00B64C84"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. </w:t>
      </w:r>
      <w:r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Старшая медицинская </w:t>
      </w:r>
      <w:r w:rsidR="00FA6E4C"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сестра: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ежедневно оставляет суточные пробы каждого блюда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 выполнения суточных норм питания на одного ребенка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контролирует доброкачественность выдаваемых продуктов;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контролирует соблюдение санитарных норм и правил на кухонном блоке и в группах;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присутствует при закладке продуктов в котел;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ежемесячно подсчитывает выполнение натуральных норм;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 за соблюдением технологии приготовления блюд;</w:t>
      </w:r>
    </w:p>
    <w:p w:rsidR="00FA6E4C" w:rsidRPr="00651E66" w:rsidRDefault="00FA6E4C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контролирует 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раздачу готовой п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ищи в группы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64C84" w:rsidRPr="00651E66" w:rsidRDefault="00B64C84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ежедневно производит осмотр кожных покровов  ку</w:t>
      </w:r>
      <w:r w:rsidR="00F519E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хонных работников с отметкой в гигиеническом ж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урнале;</w:t>
      </w:r>
    </w:p>
    <w:p w:rsidR="00262C49" w:rsidRPr="00651E66" w:rsidRDefault="00262C49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следит за выполнением сандезрежима на пищеблоке, готовит и выдает дез.средства;</w:t>
      </w:r>
    </w:p>
    <w:p w:rsidR="00401032" w:rsidRPr="00651E66" w:rsidRDefault="00401032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 необходимую документацию (бракеражный журнал, журнал учета детей, десятидневное меню, технологические карты и т.д.)</w:t>
      </w:r>
    </w:p>
    <w:p w:rsidR="00B64C84" w:rsidRPr="00651E66" w:rsidRDefault="00401032" w:rsidP="006040D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ведет патронаж детей, оформляет табеля посещаемости детей</w:t>
      </w:r>
      <w:r w:rsidR="00262C49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 ведет табель по питанию сотрудников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информирует родителей (законных представителей) о ежедневном меню с указанием выхода готовых блюд (ежедневно);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выполнения норм потребления основных пищевых веществ (белков, жиров, углеводов), соответствия энергетической ценности (калорийности) дневного рациона физиологическим потребностям воспитанников (ежемесячно).</w:t>
      </w:r>
    </w:p>
    <w:p w:rsidR="004A3DCC" w:rsidRDefault="00651E66" w:rsidP="004A3DC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8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.3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Кладовщик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4A3DCC" w:rsidRPr="004A3DCC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</w:p>
    <w:p w:rsidR="00E84555" w:rsidRPr="00651E66" w:rsidRDefault="004A3DCC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- составляет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меню-заказ для утверждения  накануне предшествующего дня;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</w:t>
      </w:r>
      <w:r w:rsidR="00AB7D1E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 качество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поступающих продуктов;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несет ответственность за своевременность подачи заявки на продукты, доставку, точность веса, ассортимент, количество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и качество получаемых продуктов;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64C84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 создание и поддержание  условий качественного хранения продуктов, их своевременную реализацию, ведение необходимой документации (накопительные ведомости, учет поступления и реализации продуктов, товарные накладные, сертификаты качества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51E6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журнал учета температуры и влажности складских помещений, морозильного и холодильного оборудования, журнал уборки 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51E6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складских помещений, морозильного и холодильного оборудования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т.д.)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учет количества поставляемых продуктов на склад;</w:t>
      </w:r>
    </w:p>
    <w:p w:rsidR="00651E66" w:rsidRPr="00651E66" w:rsidRDefault="00651E66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создает и поддерживает оптимальные условия хранения продуктов;</w:t>
      </w:r>
    </w:p>
    <w:p w:rsidR="00651E66" w:rsidRPr="00651E66" w:rsidRDefault="00651E66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содержание в чистоте места содержания и хранения продуктов, своевременно перебирает и  утилизирует испорченные продукты;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инвентаризации остатков продуктов в Департамент питания г.Казани;</w:t>
      </w:r>
    </w:p>
    <w:p w:rsidR="00963C40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- </w:t>
      </w:r>
      <w:r w:rsidR="00963C40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 фиксирует прием (гашение) ветеринарных сопроводительных документов в ФГИС «Меркурий».</w:t>
      </w:r>
    </w:p>
    <w:p w:rsidR="00E84555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651E6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.4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Повар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64C84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-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отвечает за соблюдение технологии приготовления блюда, его вкусовые качества, соблюдение правил и графика выдачи готовых блюд с пищеблока, соблюдение санитарных норм и правил на кухонном блоке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 е</w:t>
      </w:r>
      <w:r w:rsidR="00B64C84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жедневное выставление ко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нтрольного блюда перед раздачей на группы. </w:t>
      </w:r>
    </w:p>
    <w:p w:rsidR="00E84555" w:rsidRPr="00651E66" w:rsidRDefault="00651E66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8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.5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Воспитатели групп</w:t>
      </w:r>
      <w:r w:rsidR="00E84555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01032" w:rsidRPr="00651E66" w:rsidRDefault="00E84555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несут персональную ответственность за раздачу пищи в группах в соответствии с возрастными нормами, следят за докармливанием </w:t>
      </w:r>
      <w:r w:rsidR="0041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детей</w:t>
      </w:r>
      <w:r w:rsidR="004126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младшего возраста</w:t>
      </w:r>
      <w:r w:rsidR="0040103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прививают культурно-гигиенические навыки детям, отвечают за соблюдение санитарных норм и правил при организации питания.</w:t>
      </w:r>
    </w:p>
    <w:p w:rsidR="00345DF2" w:rsidRPr="00651E66" w:rsidRDefault="00651E66" w:rsidP="00E8455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8</w:t>
      </w:r>
      <w:r w:rsidR="00345DF2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.6. Младшие воспитатели обеспечивают:</w:t>
      </w:r>
    </w:p>
    <w:p w:rsidR="00345DF2" w:rsidRPr="00651E66" w:rsidRDefault="00345DF2" w:rsidP="00345D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санитарное содержание помещений, где производится прием пищи, оборудования, инвентаря, посуды;</w:t>
      </w:r>
    </w:p>
    <w:p w:rsidR="00345DF2" w:rsidRPr="00651E66" w:rsidRDefault="00345DF2" w:rsidP="00345D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 получение пищи с пищеблока строго по утвержденному графику;</w:t>
      </w:r>
    </w:p>
    <w:p w:rsidR="00345DF2" w:rsidRPr="00651E66" w:rsidRDefault="00345DF2" w:rsidP="00345D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сервировку и раскладку пищи;</w:t>
      </w:r>
    </w:p>
    <w:p w:rsidR="00345DF2" w:rsidRPr="00651E66" w:rsidRDefault="00345DF2" w:rsidP="00345D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уборку и мытье использованной при приеме пищи посуды, инвентаря, мебели и помещения;</w:t>
      </w:r>
    </w:p>
    <w:p w:rsidR="00345DF2" w:rsidRPr="00651E66" w:rsidRDefault="00345DF2" w:rsidP="00345DF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 отвечают за соблюдение санитарных норм и правил при организации питания.</w:t>
      </w:r>
    </w:p>
    <w:p w:rsidR="00FA6E4C" w:rsidRPr="00651E66" w:rsidRDefault="00651E66" w:rsidP="00651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8.7. </w:t>
      </w:r>
      <w:r w:rsidR="00624E7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Распределение обязанностей по организации питания между заведующим, медицинским работником, работниками пищ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еблока, отражаются в должностных инструкциях</w:t>
      </w:r>
      <w:r w:rsidR="00624E78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Ответственность за функционирование пищеблока, в соответствии с требованиями СанПиН несёт руководитель.</w:t>
      </w:r>
    </w:p>
    <w:p w:rsidR="00AD4E4E" w:rsidRPr="00651E66" w:rsidRDefault="00AD4E4E" w:rsidP="00AD4E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651E66"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8.8</w:t>
      </w: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Контроль за организацией питания осуществляет руководитель учреждения, комиссия по контролю за питанием, утвержденная приказом по учреждению.</w:t>
      </w:r>
    </w:p>
    <w:p w:rsidR="00651E66" w:rsidRPr="00651E66" w:rsidRDefault="00651E66" w:rsidP="00AD4E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E66" w:rsidRPr="00651E66" w:rsidRDefault="00651E66" w:rsidP="00651E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ЗАКЛЮЧИТЕЛЬНЫЕ ПОЛОЖЕНИЯ</w:t>
      </w:r>
    </w:p>
    <w:p w:rsidR="00651E66" w:rsidRPr="00651E66" w:rsidRDefault="00651E66" w:rsidP="00651E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1E66" w:rsidRPr="00651E66" w:rsidRDefault="00651E66" w:rsidP="00651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9.1. Настоящее Положение об организации питания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</w:t>
      </w:r>
    </w:p>
    <w:p w:rsidR="00651E66" w:rsidRPr="00651E66" w:rsidRDefault="00651E66" w:rsidP="00651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9.2.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651E66" w:rsidRPr="00651E66" w:rsidRDefault="00651E66" w:rsidP="00651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9.3. Положение принимается на неопределенный срок. Изменения и дополнения к Положению принимаются в порядке, предусмотренном п.13.1. настоящего Положения.</w:t>
      </w:r>
    </w:p>
    <w:p w:rsidR="00651E66" w:rsidRPr="00651E66" w:rsidRDefault="00651E66" w:rsidP="00651E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AD4E4E" w:rsidRPr="003C6AD6" w:rsidRDefault="00AD4E4E" w:rsidP="00AD4E4E">
      <w:pPr>
        <w:spacing w:after="0"/>
        <w:jc w:val="both"/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</w:pPr>
      <w:r w:rsidRPr="00651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651E66" w:rsidRPr="00651E66">
        <w:rPr>
          <w:rFonts w:ascii="Times New Roman" w:eastAsia="Arial Unicode MS" w:hAnsi="Times New Roman" w:cs="Times New Roman"/>
          <w:color w:val="000000"/>
          <w:sz w:val="24"/>
          <w:szCs w:val="24"/>
          <w:lang w:eastAsia="ru-RU" w:bidi="ru-RU"/>
        </w:rPr>
        <w:t xml:space="preserve"> </w:t>
      </w:r>
    </w:p>
    <w:p w:rsidR="00FA6E4C" w:rsidRPr="00651E66" w:rsidRDefault="00FA6E4C" w:rsidP="00FA6E4C">
      <w:pPr>
        <w:spacing w:after="0" w:line="240" w:lineRule="auto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</w:p>
    <w:p w:rsidR="00BB3527" w:rsidRPr="00651E66" w:rsidRDefault="00BB3527" w:rsidP="001F238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A6E4C" w:rsidRDefault="00FA6E4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7520" w:rsidRPr="00651E66" w:rsidRDefault="00267520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7520">
        <w:rPr>
          <w:rFonts w:ascii="Times New Roman" w:eastAsia="Times New Roman" w:hAnsi="Times New Roman" w:cs="Times New Roman"/>
          <w:sz w:val="24"/>
          <w:szCs w:val="24"/>
          <w:lang w:eastAsia="ru-RU"/>
        </w:rPr>
        <w:object w:dxaOrig="8926" w:dyaOrig="12631">
          <v:shape id="_x0000_i1026" type="#_x0000_t75" style="width:446.9pt;height:631.85pt" o:ole="">
            <v:imagedata r:id="rId10" o:title=""/>
          </v:shape>
          <o:OLEObject Type="Embed" ProgID="AcroExch.Document.11" ShapeID="_x0000_i1026" DrawAspect="Content" ObjectID="_1674906082" r:id="rId11"/>
        </w:object>
      </w:r>
      <w:bookmarkStart w:id="2" w:name="_GoBack"/>
      <w:bookmarkEnd w:id="2"/>
    </w:p>
    <w:sectPr w:rsidR="00267520" w:rsidRPr="00651E66" w:rsidSect="00651E66">
      <w:footerReference w:type="default" r:id="rId12"/>
      <w:pgSz w:w="11906" w:h="16838"/>
      <w:pgMar w:top="709" w:right="850" w:bottom="1134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C38" w:rsidRDefault="007B2C38" w:rsidP="00651E66">
      <w:pPr>
        <w:spacing w:after="0" w:line="240" w:lineRule="auto"/>
      </w:pPr>
      <w:r>
        <w:separator/>
      </w:r>
    </w:p>
  </w:endnote>
  <w:endnote w:type="continuationSeparator" w:id="0">
    <w:p w:rsidR="007B2C38" w:rsidRDefault="007B2C38" w:rsidP="00651E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2846998"/>
      <w:docPartObj>
        <w:docPartGallery w:val="Page Numbers (Bottom of Page)"/>
        <w:docPartUnique/>
      </w:docPartObj>
    </w:sdtPr>
    <w:sdtEndPr/>
    <w:sdtContent>
      <w:p w:rsidR="00651E66" w:rsidRDefault="00651E66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520">
          <w:rPr>
            <w:noProof/>
          </w:rPr>
          <w:t>12</w:t>
        </w:r>
        <w:r>
          <w:fldChar w:fldCharType="end"/>
        </w:r>
      </w:p>
    </w:sdtContent>
  </w:sdt>
  <w:p w:rsidR="00651E66" w:rsidRDefault="00651E66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C38" w:rsidRDefault="007B2C38" w:rsidP="00651E66">
      <w:pPr>
        <w:spacing w:after="0" w:line="240" w:lineRule="auto"/>
      </w:pPr>
      <w:r>
        <w:separator/>
      </w:r>
    </w:p>
  </w:footnote>
  <w:footnote w:type="continuationSeparator" w:id="0">
    <w:p w:rsidR="007B2C38" w:rsidRDefault="007B2C38" w:rsidP="00651E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943E5"/>
    <w:multiLevelType w:val="hybridMultilevel"/>
    <w:tmpl w:val="532C39A0"/>
    <w:lvl w:ilvl="0" w:tplc="0A90A5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83412E"/>
    <w:multiLevelType w:val="hybridMultilevel"/>
    <w:tmpl w:val="9CD65B6E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F8B"/>
    <w:rsid w:val="00000625"/>
    <w:rsid w:val="000007E3"/>
    <w:rsid w:val="00002F5A"/>
    <w:rsid w:val="0001030E"/>
    <w:rsid w:val="00011F06"/>
    <w:rsid w:val="00013EA7"/>
    <w:rsid w:val="000203CA"/>
    <w:rsid w:val="00022551"/>
    <w:rsid w:val="000309D1"/>
    <w:rsid w:val="00031ACA"/>
    <w:rsid w:val="000324A9"/>
    <w:rsid w:val="00034DCD"/>
    <w:rsid w:val="000355C5"/>
    <w:rsid w:val="0003672E"/>
    <w:rsid w:val="000409B9"/>
    <w:rsid w:val="00046B11"/>
    <w:rsid w:val="00050A81"/>
    <w:rsid w:val="00051C58"/>
    <w:rsid w:val="0005227D"/>
    <w:rsid w:val="000524D0"/>
    <w:rsid w:val="0005268B"/>
    <w:rsid w:val="00056108"/>
    <w:rsid w:val="00056397"/>
    <w:rsid w:val="00057545"/>
    <w:rsid w:val="000709AA"/>
    <w:rsid w:val="000764CF"/>
    <w:rsid w:val="000776B3"/>
    <w:rsid w:val="00080E19"/>
    <w:rsid w:val="00087461"/>
    <w:rsid w:val="000902B0"/>
    <w:rsid w:val="00090510"/>
    <w:rsid w:val="0009329E"/>
    <w:rsid w:val="000964FA"/>
    <w:rsid w:val="000A560A"/>
    <w:rsid w:val="000A5940"/>
    <w:rsid w:val="000A71A1"/>
    <w:rsid w:val="000B05BC"/>
    <w:rsid w:val="000B4B14"/>
    <w:rsid w:val="000B5D75"/>
    <w:rsid w:val="000B6BC9"/>
    <w:rsid w:val="000C4AA2"/>
    <w:rsid w:val="000C59C9"/>
    <w:rsid w:val="000D0B35"/>
    <w:rsid w:val="000E3E00"/>
    <w:rsid w:val="000E6B35"/>
    <w:rsid w:val="000F1AC7"/>
    <w:rsid w:val="00100592"/>
    <w:rsid w:val="00101368"/>
    <w:rsid w:val="00115102"/>
    <w:rsid w:val="001214B0"/>
    <w:rsid w:val="0012182B"/>
    <w:rsid w:val="00124510"/>
    <w:rsid w:val="0012793F"/>
    <w:rsid w:val="0013155E"/>
    <w:rsid w:val="0013262C"/>
    <w:rsid w:val="00134D7A"/>
    <w:rsid w:val="00136B51"/>
    <w:rsid w:val="0014021A"/>
    <w:rsid w:val="00142993"/>
    <w:rsid w:val="0015356C"/>
    <w:rsid w:val="001536FE"/>
    <w:rsid w:val="00154804"/>
    <w:rsid w:val="00162B93"/>
    <w:rsid w:val="001633F1"/>
    <w:rsid w:val="001752B2"/>
    <w:rsid w:val="00175A3A"/>
    <w:rsid w:val="00175FA4"/>
    <w:rsid w:val="0017711A"/>
    <w:rsid w:val="001862BE"/>
    <w:rsid w:val="00196286"/>
    <w:rsid w:val="001A3084"/>
    <w:rsid w:val="001A6F3C"/>
    <w:rsid w:val="001A74E9"/>
    <w:rsid w:val="001B01B5"/>
    <w:rsid w:val="001B6148"/>
    <w:rsid w:val="001B65E6"/>
    <w:rsid w:val="001B6C3A"/>
    <w:rsid w:val="001C1056"/>
    <w:rsid w:val="001D0648"/>
    <w:rsid w:val="001D1058"/>
    <w:rsid w:val="001E04ED"/>
    <w:rsid w:val="001E14B6"/>
    <w:rsid w:val="001E23BA"/>
    <w:rsid w:val="001E520B"/>
    <w:rsid w:val="001F238C"/>
    <w:rsid w:val="001F27E3"/>
    <w:rsid w:val="0020235E"/>
    <w:rsid w:val="00204F27"/>
    <w:rsid w:val="00223EF3"/>
    <w:rsid w:val="00240290"/>
    <w:rsid w:val="002426BA"/>
    <w:rsid w:val="00243DA3"/>
    <w:rsid w:val="00244340"/>
    <w:rsid w:val="00246431"/>
    <w:rsid w:val="00250FA9"/>
    <w:rsid w:val="00253944"/>
    <w:rsid w:val="00254AD4"/>
    <w:rsid w:val="00260290"/>
    <w:rsid w:val="00262C49"/>
    <w:rsid w:val="0026366B"/>
    <w:rsid w:val="0026439E"/>
    <w:rsid w:val="002643B1"/>
    <w:rsid w:val="002651D0"/>
    <w:rsid w:val="00267520"/>
    <w:rsid w:val="00267AE8"/>
    <w:rsid w:val="00272548"/>
    <w:rsid w:val="002733D0"/>
    <w:rsid w:val="00274C10"/>
    <w:rsid w:val="00277E70"/>
    <w:rsid w:val="00282270"/>
    <w:rsid w:val="00284B4D"/>
    <w:rsid w:val="00285119"/>
    <w:rsid w:val="00291CDF"/>
    <w:rsid w:val="00294274"/>
    <w:rsid w:val="00294F85"/>
    <w:rsid w:val="00296B2C"/>
    <w:rsid w:val="002A144B"/>
    <w:rsid w:val="002A2C50"/>
    <w:rsid w:val="002A42F6"/>
    <w:rsid w:val="002B14DE"/>
    <w:rsid w:val="002B22F5"/>
    <w:rsid w:val="002B6BBC"/>
    <w:rsid w:val="002B7A61"/>
    <w:rsid w:val="002C2C58"/>
    <w:rsid w:val="002C6B68"/>
    <w:rsid w:val="002D4574"/>
    <w:rsid w:val="002D46A6"/>
    <w:rsid w:val="002D7009"/>
    <w:rsid w:val="002D7374"/>
    <w:rsid w:val="002E3A72"/>
    <w:rsid w:val="002E5C05"/>
    <w:rsid w:val="002E61DD"/>
    <w:rsid w:val="002F030D"/>
    <w:rsid w:val="002F03A3"/>
    <w:rsid w:val="002F367B"/>
    <w:rsid w:val="002F4F82"/>
    <w:rsid w:val="00301F62"/>
    <w:rsid w:val="003138B3"/>
    <w:rsid w:val="0031700F"/>
    <w:rsid w:val="00320755"/>
    <w:rsid w:val="00326D71"/>
    <w:rsid w:val="0033086B"/>
    <w:rsid w:val="00333F69"/>
    <w:rsid w:val="00334A95"/>
    <w:rsid w:val="00335BD2"/>
    <w:rsid w:val="00336543"/>
    <w:rsid w:val="00336A1D"/>
    <w:rsid w:val="00340480"/>
    <w:rsid w:val="00343BF1"/>
    <w:rsid w:val="003458C6"/>
    <w:rsid w:val="00345DF2"/>
    <w:rsid w:val="003479D7"/>
    <w:rsid w:val="003505E9"/>
    <w:rsid w:val="0035083B"/>
    <w:rsid w:val="00355BDF"/>
    <w:rsid w:val="003574B2"/>
    <w:rsid w:val="00357643"/>
    <w:rsid w:val="00364A57"/>
    <w:rsid w:val="00365238"/>
    <w:rsid w:val="00367301"/>
    <w:rsid w:val="0036744D"/>
    <w:rsid w:val="00374209"/>
    <w:rsid w:val="00377683"/>
    <w:rsid w:val="00377D15"/>
    <w:rsid w:val="003806F7"/>
    <w:rsid w:val="0039283D"/>
    <w:rsid w:val="00396AE8"/>
    <w:rsid w:val="003A5DCD"/>
    <w:rsid w:val="003B0FDA"/>
    <w:rsid w:val="003B48C2"/>
    <w:rsid w:val="003B6B49"/>
    <w:rsid w:val="003C37D2"/>
    <w:rsid w:val="003C4BE7"/>
    <w:rsid w:val="003C4EEA"/>
    <w:rsid w:val="003C6AD6"/>
    <w:rsid w:val="003C7393"/>
    <w:rsid w:val="003D4F34"/>
    <w:rsid w:val="003E209E"/>
    <w:rsid w:val="003E27F6"/>
    <w:rsid w:val="003E5A5A"/>
    <w:rsid w:val="003E6EB7"/>
    <w:rsid w:val="003E7D04"/>
    <w:rsid w:val="003F0F8B"/>
    <w:rsid w:val="003F20F5"/>
    <w:rsid w:val="003F4379"/>
    <w:rsid w:val="003F568E"/>
    <w:rsid w:val="00400CE1"/>
    <w:rsid w:val="00401032"/>
    <w:rsid w:val="004017F8"/>
    <w:rsid w:val="004126A9"/>
    <w:rsid w:val="00414047"/>
    <w:rsid w:val="0041794B"/>
    <w:rsid w:val="00425D16"/>
    <w:rsid w:val="004309A3"/>
    <w:rsid w:val="00431959"/>
    <w:rsid w:val="00433097"/>
    <w:rsid w:val="004333E2"/>
    <w:rsid w:val="00436735"/>
    <w:rsid w:val="004406B5"/>
    <w:rsid w:val="004416B0"/>
    <w:rsid w:val="00443942"/>
    <w:rsid w:val="0046153D"/>
    <w:rsid w:val="00462DA2"/>
    <w:rsid w:val="0047384A"/>
    <w:rsid w:val="004814B8"/>
    <w:rsid w:val="00481CC7"/>
    <w:rsid w:val="00483737"/>
    <w:rsid w:val="00483BB9"/>
    <w:rsid w:val="004847DA"/>
    <w:rsid w:val="00484CD2"/>
    <w:rsid w:val="00485217"/>
    <w:rsid w:val="00494A8D"/>
    <w:rsid w:val="004A005C"/>
    <w:rsid w:val="004A3DCC"/>
    <w:rsid w:val="004A5123"/>
    <w:rsid w:val="004A5CE6"/>
    <w:rsid w:val="004B06ED"/>
    <w:rsid w:val="004B436C"/>
    <w:rsid w:val="004B5BC4"/>
    <w:rsid w:val="004B5FF3"/>
    <w:rsid w:val="004C08C6"/>
    <w:rsid w:val="004C1EE7"/>
    <w:rsid w:val="004C5472"/>
    <w:rsid w:val="004D35B9"/>
    <w:rsid w:val="004D5C3C"/>
    <w:rsid w:val="004D6E51"/>
    <w:rsid w:val="004E0F3A"/>
    <w:rsid w:val="004E1325"/>
    <w:rsid w:val="004E5EEF"/>
    <w:rsid w:val="00500349"/>
    <w:rsid w:val="00500D9E"/>
    <w:rsid w:val="00506433"/>
    <w:rsid w:val="0050647E"/>
    <w:rsid w:val="005066BA"/>
    <w:rsid w:val="00511F93"/>
    <w:rsid w:val="00514D45"/>
    <w:rsid w:val="00517A22"/>
    <w:rsid w:val="00520372"/>
    <w:rsid w:val="00523240"/>
    <w:rsid w:val="00523DC8"/>
    <w:rsid w:val="00524EC0"/>
    <w:rsid w:val="0052737F"/>
    <w:rsid w:val="00531B2C"/>
    <w:rsid w:val="00531CA0"/>
    <w:rsid w:val="0053798B"/>
    <w:rsid w:val="00540A83"/>
    <w:rsid w:val="00541376"/>
    <w:rsid w:val="00541FA6"/>
    <w:rsid w:val="00544450"/>
    <w:rsid w:val="00552750"/>
    <w:rsid w:val="0055617E"/>
    <w:rsid w:val="00556E64"/>
    <w:rsid w:val="005756E4"/>
    <w:rsid w:val="00580C9F"/>
    <w:rsid w:val="00584F27"/>
    <w:rsid w:val="005864C1"/>
    <w:rsid w:val="005A5248"/>
    <w:rsid w:val="005A5F8A"/>
    <w:rsid w:val="005B1332"/>
    <w:rsid w:val="005B1531"/>
    <w:rsid w:val="005B1CF0"/>
    <w:rsid w:val="005C712D"/>
    <w:rsid w:val="005D0493"/>
    <w:rsid w:val="005D0DFB"/>
    <w:rsid w:val="005D2324"/>
    <w:rsid w:val="005D47B9"/>
    <w:rsid w:val="005D78C3"/>
    <w:rsid w:val="005E492F"/>
    <w:rsid w:val="005E58D4"/>
    <w:rsid w:val="005F0DBA"/>
    <w:rsid w:val="005F58B5"/>
    <w:rsid w:val="005F717B"/>
    <w:rsid w:val="006040D6"/>
    <w:rsid w:val="00605031"/>
    <w:rsid w:val="00605C39"/>
    <w:rsid w:val="00606228"/>
    <w:rsid w:val="00606ED9"/>
    <w:rsid w:val="00610973"/>
    <w:rsid w:val="00610FC9"/>
    <w:rsid w:val="00616C15"/>
    <w:rsid w:val="0062043C"/>
    <w:rsid w:val="00624E78"/>
    <w:rsid w:val="00627064"/>
    <w:rsid w:val="00627171"/>
    <w:rsid w:val="006276B9"/>
    <w:rsid w:val="00641691"/>
    <w:rsid w:val="0064475F"/>
    <w:rsid w:val="00645F90"/>
    <w:rsid w:val="00651E66"/>
    <w:rsid w:val="00654E31"/>
    <w:rsid w:val="00660526"/>
    <w:rsid w:val="006626C4"/>
    <w:rsid w:val="00663B80"/>
    <w:rsid w:val="00664FD4"/>
    <w:rsid w:val="00667495"/>
    <w:rsid w:val="006728E3"/>
    <w:rsid w:val="006958BB"/>
    <w:rsid w:val="00697FA2"/>
    <w:rsid w:val="006A1262"/>
    <w:rsid w:val="006A53B1"/>
    <w:rsid w:val="006B18C2"/>
    <w:rsid w:val="006B64B0"/>
    <w:rsid w:val="006C0F63"/>
    <w:rsid w:val="006C1D7D"/>
    <w:rsid w:val="006C5766"/>
    <w:rsid w:val="006C763D"/>
    <w:rsid w:val="006D09E3"/>
    <w:rsid w:val="006D0CE8"/>
    <w:rsid w:val="006D216F"/>
    <w:rsid w:val="006D56D9"/>
    <w:rsid w:val="006E5438"/>
    <w:rsid w:val="006E73A1"/>
    <w:rsid w:val="006F0D5E"/>
    <w:rsid w:val="006F29A9"/>
    <w:rsid w:val="006F30BC"/>
    <w:rsid w:val="006F4D8A"/>
    <w:rsid w:val="006F77E4"/>
    <w:rsid w:val="00710D9F"/>
    <w:rsid w:val="00715160"/>
    <w:rsid w:val="00715F54"/>
    <w:rsid w:val="0072044F"/>
    <w:rsid w:val="00724B3C"/>
    <w:rsid w:val="00724EF7"/>
    <w:rsid w:val="00733C68"/>
    <w:rsid w:val="007349D6"/>
    <w:rsid w:val="007369EE"/>
    <w:rsid w:val="007400F4"/>
    <w:rsid w:val="007416B7"/>
    <w:rsid w:val="007431D5"/>
    <w:rsid w:val="00750129"/>
    <w:rsid w:val="007553DA"/>
    <w:rsid w:val="0076006F"/>
    <w:rsid w:val="0076411C"/>
    <w:rsid w:val="007732B7"/>
    <w:rsid w:val="00775F1F"/>
    <w:rsid w:val="0077642A"/>
    <w:rsid w:val="00782F64"/>
    <w:rsid w:val="00783A54"/>
    <w:rsid w:val="00786F99"/>
    <w:rsid w:val="0079069C"/>
    <w:rsid w:val="00791582"/>
    <w:rsid w:val="00794914"/>
    <w:rsid w:val="00797DEC"/>
    <w:rsid w:val="007A170C"/>
    <w:rsid w:val="007A36F4"/>
    <w:rsid w:val="007B2C38"/>
    <w:rsid w:val="007B6CCB"/>
    <w:rsid w:val="007C0343"/>
    <w:rsid w:val="007C3DC4"/>
    <w:rsid w:val="007C5D39"/>
    <w:rsid w:val="007C6DC9"/>
    <w:rsid w:val="007D21B2"/>
    <w:rsid w:val="007D2A34"/>
    <w:rsid w:val="007D3508"/>
    <w:rsid w:val="007D3AD3"/>
    <w:rsid w:val="007D67EF"/>
    <w:rsid w:val="007D6AA5"/>
    <w:rsid w:val="007D6E77"/>
    <w:rsid w:val="007D723E"/>
    <w:rsid w:val="007E40D4"/>
    <w:rsid w:val="007E7D01"/>
    <w:rsid w:val="007F40A4"/>
    <w:rsid w:val="00803829"/>
    <w:rsid w:val="00812284"/>
    <w:rsid w:val="00813D33"/>
    <w:rsid w:val="008157E0"/>
    <w:rsid w:val="00816922"/>
    <w:rsid w:val="00817ACE"/>
    <w:rsid w:val="00820382"/>
    <w:rsid w:val="008241F1"/>
    <w:rsid w:val="00833428"/>
    <w:rsid w:val="008400E6"/>
    <w:rsid w:val="0084301D"/>
    <w:rsid w:val="00843936"/>
    <w:rsid w:val="0085119C"/>
    <w:rsid w:val="00852FB4"/>
    <w:rsid w:val="00855157"/>
    <w:rsid w:val="00857B88"/>
    <w:rsid w:val="00860F5C"/>
    <w:rsid w:val="00861871"/>
    <w:rsid w:val="00863AAF"/>
    <w:rsid w:val="00863CBD"/>
    <w:rsid w:val="00874292"/>
    <w:rsid w:val="00887123"/>
    <w:rsid w:val="008A0A84"/>
    <w:rsid w:val="008A6291"/>
    <w:rsid w:val="008B4537"/>
    <w:rsid w:val="008C0C85"/>
    <w:rsid w:val="008C104A"/>
    <w:rsid w:val="008C1584"/>
    <w:rsid w:val="008C4B10"/>
    <w:rsid w:val="008E5A00"/>
    <w:rsid w:val="008E5B99"/>
    <w:rsid w:val="00902D5B"/>
    <w:rsid w:val="009040DB"/>
    <w:rsid w:val="0090481F"/>
    <w:rsid w:val="00905EA8"/>
    <w:rsid w:val="00906B2C"/>
    <w:rsid w:val="00906B7F"/>
    <w:rsid w:val="00913552"/>
    <w:rsid w:val="00914306"/>
    <w:rsid w:val="009162A7"/>
    <w:rsid w:val="00916F01"/>
    <w:rsid w:val="009207FC"/>
    <w:rsid w:val="00924D65"/>
    <w:rsid w:val="00925B06"/>
    <w:rsid w:val="00926B43"/>
    <w:rsid w:val="00931751"/>
    <w:rsid w:val="00935BE5"/>
    <w:rsid w:val="00937E1A"/>
    <w:rsid w:val="009417DA"/>
    <w:rsid w:val="00943C58"/>
    <w:rsid w:val="00943E11"/>
    <w:rsid w:val="00946B1F"/>
    <w:rsid w:val="009520D4"/>
    <w:rsid w:val="00957570"/>
    <w:rsid w:val="00957C4F"/>
    <w:rsid w:val="0096326A"/>
    <w:rsid w:val="00963C40"/>
    <w:rsid w:val="00973CC1"/>
    <w:rsid w:val="009768B9"/>
    <w:rsid w:val="00980888"/>
    <w:rsid w:val="00980ED6"/>
    <w:rsid w:val="00982249"/>
    <w:rsid w:val="00983473"/>
    <w:rsid w:val="009865B8"/>
    <w:rsid w:val="00996963"/>
    <w:rsid w:val="00997764"/>
    <w:rsid w:val="0099784C"/>
    <w:rsid w:val="009B2CA6"/>
    <w:rsid w:val="009B6308"/>
    <w:rsid w:val="009B639E"/>
    <w:rsid w:val="009B686A"/>
    <w:rsid w:val="009C4B9F"/>
    <w:rsid w:val="009C5EAE"/>
    <w:rsid w:val="009C6B96"/>
    <w:rsid w:val="009C6E22"/>
    <w:rsid w:val="009D605A"/>
    <w:rsid w:val="009E02EC"/>
    <w:rsid w:val="009E08AB"/>
    <w:rsid w:val="009E455A"/>
    <w:rsid w:val="009E6AB6"/>
    <w:rsid w:val="009E7077"/>
    <w:rsid w:val="009F765E"/>
    <w:rsid w:val="00A05C75"/>
    <w:rsid w:val="00A1014B"/>
    <w:rsid w:val="00A10E6A"/>
    <w:rsid w:val="00A11CA2"/>
    <w:rsid w:val="00A11FCC"/>
    <w:rsid w:val="00A16DE1"/>
    <w:rsid w:val="00A178A7"/>
    <w:rsid w:val="00A17BA5"/>
    <w:rsid w:val="00A212F7"/>
    <w:rsid w:val="00A214E4"/>
    <w:rsid w:val="00A226F9"/>
    <w:rsid w:val="00A318DD"/>
    <w:rsid w:val="00A31CAF"/>
    <w:rsid w:val="00A35EF1"/>
    <w:rsid w:val="00A4515D"/>
    <w:rsid w:val="00A45DD2"/>
    <w:rsid w:val="00A547CC"/>
    <w:rsid w:val="00A61230"/>
    <w:rsid w:val="00A761FC"/>
    <w:rsid w:val="00A90C4A"/>
    <w:rsid w:val="00A934C2"/>
    <w:rsid w:val="00A939B7"/>
    <w:rsid w:val="00AA25D1"/>
    <w:rsid w:val="00AA5EF1"/>
    <w:rsid w:val="00AB0BA4"/>
    <w:rsid w:val="00AB1A95"/>
    <w:rsid w:val="00AB6301"/>
    <w:rsid w:val="00AB7D1E"/>
    <w:rsid w:val="00AC2030"/>
    <w:rsid w:val="00AC4F0F"/>
    <w:rsid w:val="00AC7701"/>
    <w:rsid w:val="00AD1FD3"/>
    <w:rsid w:val="00AD4E4E"/>
    <w:rsid w:val="00AD565D"/>
    <w:rsid w:val="00AE4131"/>
    <w:rsid w:val="00AE5DC4"/>
    <w:rsid w:val="00AE5E64"/>
    <w:rsid w:val="00AE6341"/>
    <w:rsid w:val="00AE6F04"/>
    <w:rsid w:val="00AE738E"/>
    <w:rsid w:val="00AE797B"/>
    <w:rsid w:val="00AF23D2"/>
    <w:rsid w:val="00AF41F6"/>
    <w:rsid w:val="00AF4D9E"/>
    <w:rsid w:val="00AF5ABE"/>
    <w:rsid w:val="00AF64EB"/>
    <w:rsid w:val="00B063FA"/>
    <w:rsid w:val="00B1133E"/>
    <w:rsid w:val="00B15639"/>
    <w:rsid w:val="00B21EB9"/>
    <w:rsid w:val="00B245A7"/>
    <w:rsid w:val="00B27309"/>
    <w:rsid w:val="00B3194F"/>
    <w:rsid w:val="00B354DD"/>
    <w:rsid w:val="00B371FF"/>
    <w:rsid w:val="00B4226B"/>
    <w:rsid w:val="00B43989"/>
    <w:rsid w:val="00B536F8"/>
    <w:rsid w:val="00B56F76"/>
    <w:rsid w:val="00B60356"/>
    <w:rsid w:val="00B6118B"/>
    <w:rsid w:val="00B640C7"/>
    <w:rsid w:val="00B64C84"/>
    <w:rsid w:val="00B6726B"/>
    <w:rsid w:val="00B67FE8"/>
    <w:rsid w:val="00B72CEC"/>
    <w:rsid w:val="00B755CC"/>
    <w:rsid w:val="00B806E0"/>
    <w:rsid w:val="00B85D36"/>
    <w:rsid w:val="00B92E36"/>
    <w:rsid w:val="00B947F1"/>
    <w:rsid w:val="00B94D9B"/>
    <w:rsid w:val="00B9515B"/>
    <w:rsid w:val="00BA0334"/>
    <w:rsid w:val="00BB12FD"/>
    <w:rsid w:val="00BB3527"/>
    <w:rsid w:val="00BB489D"/>
    <w:rsid w:val="00BB50F6"/>
    <w:rsid w:val="00BB7D17"/>
    <w:rsid w:val="00BC191B"/>
    <w:rsid w:val="00BC2332"/>
    <w:rsid w:val="00BC61DF"/>
    <w:rsid w:val="00BD50BF"/>
    <w:rsid w:val="00BD56EB"/>
    <w:rsid w:val="00BE0665"/>
    <w:rsid w:val="00BE171A"/>
    <w:rsid w:val="00BE34F3"/>
    <w:rsid w:val="00BE5EB5"/>
    <w:rsid w:val="00BF1C6E"/>
    <w:rsid w:val="00BF26D2"/>
    <w:rsid w:val="00BF2AEE"/>
    <w:rsid w:val="00BF3442"/>
    <w:rsid w:val="00BF55C4"/>
    <w:rsid w:val="00C00990"/>
    <w:rsid w:val="00C065BF"/>
    <w:rsid w:val="00C22E81"/>
    <w:rsid w:val="00C33E64"/>
    <w:rsid w:val="00C3450B"/>
    <w:rsid w:val="00C3460E"/>
    <w:rsid w:val="00C35CF3"/>
    <w:rsid w:val="00C4066C"/>
    <w:rsid w:val="00C40A6B"/>
    <w:rsid w:val="00C4685E"/>
    <w:rsid w:val="00C46E9A"/>
    <w:rsid w:val="00C5041E"/>
    <w:rsid w:val="00C72F88"/>
    <w:rsid w:val="00C7309B"/>
    <w:rsid w:val="00C742C9"/>
    <w:rsid w:val="00C81094"/>
    <w:rsid w:val="00C91F70"/>
    <w:rsid w:val="00C96122"/>
    <w:rsid w:val="00C965D3"/>
    <w:rsid w:val="00CB5D18"/>
    <w:rsid w:val="00CB5D80"/>
    <w:rsid w:val="00CC4E28"/>
    <w:rsid w:val="00CC5883"/>
    <w:rsid w:val="00CD0102"/>
    <w:rsid w:val="00CD2A98"/>
    <w:rsid w:val="00CE5CC2"/>
    <w:rsid w:val="00CF1A07"/>
    <w:rsid w:val="00CF444C"/>
    <w:rsid w:val="00CF58DA"/>
    <w:rsid w:val="00CF71C4"/>
    <w:rsid w:val="00D027D5"/>
    <w:rsid w:val="00D10734"/>
    <w:rsid w:val="00D1125C"/>
    <w:rsid w:val="00D13614"/>
    <w:rsid w:val="00D14120"/>
    <w:rsid w:val="00D167A1"/>
    <w:rsid w:val="00D179CF"/>
    <w:rsid w:val="00D201AF"/>
    <w:rsid w:val="00D2120E"/>
    <w:rsid w:val="00D214EB"/>
    <w:rsid w:val="00D232EF"/>
    <w:rsid w:val="00D24395"/>
    <w:rsid w:val="00D24602"/>
    <w:rsid w:val="00D25119"/>
    <w:rsid w:val="00D2688D"/>
    <w:rsid w:val="00D27785"/>
    <w:rsid w:val="00D27D40"/>
    <w:rsid w:val="00D310E3"/>
    <w:rsid w:val="00D3369B"/>
    <w:rsid w:val="00D3371B"/>
    <w:rsid w:val="00D35519"/>
    <w:rsid w:val="00D4131C"/>
    <w:rsid w:val="00D46A4E"/>
    <w:rsid w:val="00D47AD8"/>
    <w:rsid w:val="00D52FCB"/>
    <w:rsid w:val="00D534B5"/>
    <w:rsid w:val="00D54BFE"/>
    <w:rsid w:val="00D57A0A"/>
    <w:rsid w:val="00D640EC"/>
    <w:rsid w:val="00D66D5D"/>
    <w:rsid w:val="00D7394B"/>
    <w:rsid w:val="00D75147"/>
    <w:rsid w:val="00D76367"/>
    <w:rsid w:val="00D800E2"/>
    <w:rsid w:val="00D83A98"/>
    <w:rsid w:val="00D90D3A"/>
    <w:rsid w:val="00D93733"/>
    <w:rsid w:val="00D945F9"/>
    <w:rsid w:val="00DA1D61"/>
    <w:rsid w:val="00DA480D"/>
    <w:rsid w:val="00DC021B"/>
    <w:rsid w:val="00DC1798"/>
    <w:rsid w:val="00DC5BBA"/>
    <w:rsid w:val="00DC65B9"/>
    <w:rsid w:val="00DD197E"/>
    <w:rsid w:val="00DD216D"/>
    <w:rsid w:val="00DD2D4E"/>
    <w:rsid w:val="00DE4246"/>
    <w:rsid w:val="00DF7E84"/>
    <w:rsid w:val="00E0463A"/>
    <w:rsid w:val="00E05158"/>
    <w:rsid w:val="00E10033"/>
    <w:rsid w:val="00E105E5"/>
    <w:rsid w:val="00E1417B"/>
    <w:rsid w:val="00E1518C"/>
    <w:rsid w:val="00E1568E"/>
    <w:rsid w:val="00E16B8B"/>
    <w:rsid w:val="00E17795"/>
    <w:rsid w:val="00E3279E"/>
    <w:rsid w:val="00E456F3"/>
    <w:rsid w:val="00E53EF1"/>
    <w:rsid w:val="00E61CA1"/>
    <w:rsid w:val="00E64895"/>
    <w:rsid w:val="00E658D3"/>
    <w:rsid w:val="00E725B4"/>
    <w:rsid w:val="00E7273C"/>
    <w:rsid w:val="00E777CF"/>
    <w:rsid w:val="00E77E21"/>
    <w:rsid w:val="00E820A8"/>
    <w:rsid w:val="00E84555"/>
    <w:rsid w:val="00E905A2"/>
    <w:rsid w:val="00E93BCA"/>
    <w:rsid w:val="00E958C7"/>
    <w:rsid w:val="00EA255B"/>
    <w:rsid w:val="00EA6BAE"/>
    <w:rsid w:val="00EB059C"/>
    <w:rsid w:val="00EC4D39"/>
    <w:rsid w:val="00ED0C8F"/>
    <w:rsid w:val="00ED231B"/>
    <w:rsid w:val="00ED4DB7"/>
    <w:rsid w:val="00EE0612"/>
    <w:rsid w:val="00EF78F0"/>
    <w:rsid w:val="00EF7BEB"/>
    <w:rsid w:val="00F01AC9"/>
    <w:rsid w:val="00F03D56"/>
    <w:rsid w:val="00F12BB8"/>
    <w:rsid w:val="00F17181"/>
    <w:rsid w:val="00F20064"/>
    <w:rsid w:val="00F23FA6"/>
    <w:rsid w:val="00F30DE2"/>
    <w:rsid w:val="00F46AC0"/>
    <w:rsid w:val="00F46E2F"/>
    <w:rsid w:val="00F519E8"/>
    <w:rsid w:val="00F55813"/>
    <w:rsid w:val="00F66366"/>
    <w:rsid w:val="00F67D62"/>
    <w:rsid w:val="00F71B55"/>
    <w:rsid w:val="00F7761F"/>
    <w:rsid w:val="00F81D09"/>
    <w:rsid w:val="00F829B5"/>
    <w:rsid w:val="00F91F8B"/>
    <w:rsid w:val="00FA0BA3"/>
    <w:rsid w:val="00FA1A45"/>
    <w:rsid w:val="00FA6E4C"/>
    <w:rsid w:val="00FB6072"/>
    <w:rsid w:val="00FC1047"/>
    <w:rsid w:val="00FC16C2"/>
    <w:rsid w:val="00FC18DD"/>
    <w:rsid w:val="00FC2278"/>
    <w:rsid w:val="00FC7A4F"/>
    <w:rsid w:val="00FD599D"/>
    <w:rsid w:val="00FE4EB8"/>
    <w:rsid w:val="00FF2092"/>
    <w:rsid w:val="00FF3B19"/>
    <w:rsid w:val="00FF6AAF"/>
    <w:rsid w:val="00FF7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5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B3527"/>
    <w:rPr>
      <w:b/>
      <w:bCs/>
    </w:rPr>
  </w:style>
  <w:style w:type="character" w:styleId="a6">
    <w:name w:val="Emphasis"/>
    <w:basedOn w:val="a0"/>
    <w:uiPriority w:val="20"/>
    <w:qFormat/>
    <w:rsid w:val="00BB352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C1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C1047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12182B"/>
    <w:pPr>
      <w:spacing w:after="0" w:line="240" w:lineRule="auto"/>
    </w:pPr>
  </w:style>
  <w:style w:type="table" w:styleId="aa">
    <w:name w:val="Table Grid"/>
    <w:basedOn w:val="a1"/>
    <w:uiPriority w:val="59"/>
    <w:rsid w:val="00A21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651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51E66"/>
  </w:style>
  <w:style w:type="paragraph" w:styleId="ad">
    <w:name w:val="footer"/>
    <w:basedOn w:val="a"/>
    <w:link w:val="ae"/>
    <w:uiPriority w:val="99"/>
    <w:unhideWhenUsed/>
    <w:rsid w:val="00651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51E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B352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352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4">
    <w:name w:val="a"/>
    <w:basedOn w:val="a"/>
    <w:rsid w:val="00BB3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B3527"/>
    <w:rPr>
      <w:b/>
      <w:bCs/>
    </w:rPr>
  </w:style>
  <w:style w:type="character" w:styleId="a6">
    <w:name w:val="Emphasis"/>
    <w:basedOn w:val="a0"/>
    <w:uiPriority w:val="20"/>
    <w:qFormat/>
    <w:rsid w:val="00BB3527"/>
    <w:rPr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C10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C1047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12182B"/>
    <w:pPr>
      <w:spacing w:after="0" w:line="240" w:lineRule="auto"/>
    </w:pPr>
  </w:style>
  <w:style w:type="table" w:styleId="aa">
    <w:name w:val="Table Grid"/>
    <w:basedOn w:val="a1"/>
    <w:uiPriority w:val="59"/>
    <w:rsid w:val="00A214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ac"/>
    <w:uiPriority w:val="99"/>
    <w:unhideWhenUsed/>
    <w:rsid w:val="00651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651E66"/>
  </w:style>
  <w:style w:type="paragraph" w:styleId="ad">
    <w:name w:val="footer"/>
    <w:basedOn w:val="a"/>
    <w:link w:val="ae"/>
    <w:uiPriority w:val="99"/>
    <w:unhideWhenUsed/>
    <w:rsid w:val="00651E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651E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73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38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5015</Words>
  <Characters>28586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33534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 Владимировна</dc:creator>
  <cp:lastModifiedBy>User</cp:lastModifiedBy>
  <cp:revision>2</cp:revision>
  <cp:lastPrinted>2021-02-15T11:41:00Z</cp:lastPrinted>
  <dcterms:created xsi:type="dcterms:W3CDTF">2021-02-15T11:55:00Z</dcterms:created>
  <dcterms:modified xsi:type="dcterms:W3CDTF">2021-02-15T11:55:00Z</dcterms:modified>
</cp:coreProperties>
</file>